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80923">
      <w:pPr>
        <w:jc w:val="center"/>
        <w:rPr>
          <w:rFonts w:hint="eastAsia" w:ascii="宋体" w:hAnsi="宋体" w:cs="宋体"/>
          <w:color w:val="000000" w:themeColor="text1"/>
          <w:sz w:val="44"/>
          <w:szCs w:val="44"/>
          <w:highlight w:val="none"/>
          <w:lang w:val="en-US" w:eastAsia="zh-CN"/>
          <w14:textFill>
            <w14:solidFill>
              <w14:schemeClr w14:val="tx1"/>
            </w14:solidFill>
          </w14:textFill>
        </w:rPr>
      </w:pPr>
      <w:bookmarkStart w:id="0" w:name="_Toc482865301"/>
      <w:bookmarkStart w:id="1" w:name="_Toc482864530"/>
      <w:bookmarkStart w:id="2" w:name="_Toc483327790"/>
      <w:bookmarkStart w:id="3" w:name="_Toc482865131"/>
    </w:p>
    <w:p w14:paraId="7FC2F344">
      <w:pPr>
        <w:jc w:val="center"/>
        <w:rPr>
          <w:rFonts w:hint="eastAsia" w:ascii="宋体" w:hAnsi="宋体" w:cs="宋体"/>
          <w:color w:val="000000" w:themeColor="text1"/>
          <w:sz w:val="44"/>
          <w:szCs w:val="44"/>
          <w:highlight w:val="none"/>
          <w:lang w:val="en-US" w:eastAsia="zh-CN"/>
          <w14:textFill>
            <w14:solidFill>
              <w14:schemeClr w14:val="tx1"/>
            </w14:solidFill>
          </w14:textFill>
        </w:rPr>
      </w:pPr>
    </w:p>
    <w:p w14:paraId="224527D3">
      <w:pPr>
        <w:jc w:val="center"/>
        <w:rPr>
          <w:rFonts w:hint="eastAsia" w:ascii="宋体" w:hAnsi="宋体" w:cs="宋体"/>
          <w:color w:val="000000" w:themeColor="text1"/>
          <w:sz w:val="44"/>
          <w:szCs w:val="44"/>
          <w:highlight w:val="none"/>
          <w:lang w:val="en-US" w:eastAsia="zh-CN"/>
          <w14:textFill>
            <w14:solidFill>
              <w14:schemeClr w14:val="tx1"/>
            </w14:solidFill>
          </w14:textFill>
        </w:rPr>
      </w:pPr>
    </w:p>
    <w:p w14:paraId="6C7FB262">
      <w:pPr>
        <w:jc w:val="center"/>
        <w:rPr>
          <w:rFonts w:hint="eastAsia" w:ascii="宋体" w:hAnsi="宋体" w:eastAsia="宋体" w:cs="宋体"/>
          <w:b/>
          <w:bCs w:val="0"/>
          <w:sz w:val="52"/>
          <w:szCs w:val="52"/>
          <w:highlight w:val="none"/>
          <w:lang w:val="en-US" w:eastAsia="zh-CN" w:bidi="ar"/>
        </w:rPr>
      </w:pPr>
      <w:r>
        <w:rPr>
          <w:rFonts w:hint="eastAsia" w:ascii="宋体" w:hAnsi="宋体" w:cs="宋体"/>
          <w:b/>
          <w:bCs w:val="0"/>
          <w:sz w:val="52"/>
          <w:szCs w:val="52"/>
          <w:highlight w:val="none"/>
          <w:lang w:val="en-US" w:eastAsia="zh-CN" w:bidi="ar"/>
        </w:rPr>
        <w:t>询价采购文件</w:t>
      </w:r>
    </w:p>
    <w:p w14:paraId="4C9028D2">
      <w:pPr>
        <w:pStyle w:val="2"/>
        <w:rPr>
          <w:rFonts w:hint="eastAsia"/>
          <w:highlight w:val="none"/>
          <w:lang w:val="en-US" w:eastAsia="zh-CN"/>
        </w:rPr>
      </w:pPr>
    </w:p>
    <w:p w14:paraId="1ED39240">
      <w:pPr>
        <w:pStyle w:val="2"/>
        <w:jc w:val="center"/>
        <w:rPr>
          <w:rFonts w:hint="eastAsia" w:ascii="宋体" w:hAnsi="宋体" w:eastAsia="宋体" w:cs="宋体"/>
          <w:kern w:val="0"/>
          <w:sz w:val="28"/>
          <w:szCs w:val="28"/>
          <w:highlight w:val="none"/>
          <w:lang w:val="en-US" w:eastAsia="zh-CN" w:bidi="ar"/>
        </w:rPr>
      </w:pPr>
    </w:p>
    <w:p w14:paraId="700B664F">
      <w:pPr>
        <w:rPr>
          <w:rFonts w:hint="eastAsia" w:ascii="宋体" w:hAnsi="宋体" w:eastAsia="宋体" w:cs="宋体"/>
          <w:kern w:val="0"/>
          <w:sz w:val="28"/>
          <w:szCs w:val="28"/>
          <w:highlight w:val="none"/>
          <w:lang w:val="en-US" w:eastAsia="zh-CN" w:bidi="ar"/>
        </w:rPr>
      </w:pPr>
    </w:p>
    <w:p w14:paraId="33A63C22">
      <w:pPr>
        <w:pStyle w:val="2"/>
        <w:rPr>
          <w:rFonts w:hint="eastAsia" w:ascii="宋体" w:hAnsi="宋体" w:eastAsia="宋体" w:cs="宋体"/>
          <w:kern w:val="0"/>
          <w:sz w:val="28"/>
          <w:szCs w:val="28"/>
          <w:highlight w:val="none"/>
          <w:lang w:val="en-US" w:eastAsia="zh-CN" w:bidi="ar"/>
        </w:rPr>
      </w:pPr>
    </w:p>
    <w:p w14:paraId="720238EE">
      <w:pPr>
        <w:rPr>
          <w:rFonts w:hint="eastAsia" w:ascii="宋体" w:hAnsi="宋体" w:eastAsia="宋体" w:cs="宋体"/>
          <w:kern w:val="0"/>
          <w:sz w:val="28"/>
          <w:szCs w:val="28"/>
          <w:highlight w:val="none"/>
          <w:lang w:val="en-US" w:eastAsia="zh-CN" w:bidi="ar"/>
        </w:rPr>
      </w:pPr>
    </w:p>
    <w:p w14:paraId="7F730AC1">
      <w:pPr>
        <w:pStyle w:val="2"/>
        <w:rPr>
          <w:rFonts w:hint="eastAsia" w:ascii="宋体" w:hAnsi="宋体" w:eastAsia="宋体" w:cs="宋体"/>
          <w:kern w:val="0"/>
          <w:sz w:val="28"/>
          <w:szCs w:val="28"/>
          <w:highlight w:val="none"/>
          <w:lang w:val="en-US" w:eastAsia="zh-CN" w:bidi="ar"/>
        </w:rPr>
      </w:pPr>
    </w:p>
    <w:p w14:paraId="20225929">
      <w:pPr>
        <w:rPr>
          <w:rFonts w:hint="eastAsia"/>
          <w:highlight w:val="none"/>
          <w:lang w:val="en-US" w:eastAsia="zh-CN"/>
        </w:rPr>
      </w:pPr>
    </w:p>
    <w:p w14:paraId="1E976C48">
      <w:pPr>
        <w:jc w:val="center"/>
        <w:rPr>
          <w:rFonts w:hint="eastAsia" w:ascii="宋体" w:hAnsi="宋体" w:eastAsia="宋体" w:cs="宋体"/>
          <w:kern w:val="0"/>
          <w:sz w:val="28"/>
          <w:szCs w:val="28"/>
          <w:highlight w:val="none"/>
          <w:lang w:val="en-US" w:eastAsia="zh-CN" w:bidi="ar"/>
        </w:rPr>
      </w:pPr>
      <w:r>
        <w:rPr>
          <w:rFonts w:hint="eastAsia" w:ascii="宋体" w:hAnsi="宋体" w:cs="宋体"/>
          <w:kern w:val="0"/>
          <w:sz w:val="28"/>
          <w:szCs w:val="28"/>
          <w:highlight w:val="none"/>
          <w:lang w:val="en-US" w:eastAsia="zh-CN" w:bidi="ar"/>
        </w:rPr>
        <w:t>项目名称：</w:t>
      </w:r>
      <w:bookmarkStart w:id="26" w:name="_GoBack"/>
      <w:r>
        <w:rPr>
          <w:rFonts w:hint="eastAsia" w:ascii="宋体" w:hAnsi="宋体" w:eastAsia="宋体" w:cs="宋体"/>
          <w:kern w:val="0"/>
          <w:sz w:val="28"/>
          <w:szCs w:val="28"/>
          <w:highlight w:val="none"/>
          <w:lang w:val="en-US" w:eastAsia="zh-CN" w:bidi="ar"/>
        </w:rPr>
        <w:t>拍摄处理校本教材图片视频服务采购</w:t>
      </w:r>
      <w:bookmarkEnd w:id="26"/>
    </w:p>
    <w:p w14:paraId="4CD3DF29">
      <w:pPr>
        <w:keepNext w:val="0"/>
        <w:keepLines w:val="0"/>
        <w:widowControl w:val="0"/>
        <w:suppressLineNumbers w:val="0"/>
        <w:tabs>
          <w:tab w:val="left" w:pos="720"/>
          <w:tab w:val="left" w:pos="1440"/>
          <w:tab w:val="left" w:pos="2160"/>
          <w:tab w:val="left" w:pos="2880"/>
          <w:tab w:val="left" w:pos="3600"/>
          <w:tab w:val="left" w:pos="4320"/>
          <w:tab w:val="left" w:pos="5040"/>
          <w:tab w:val="left" w:pos="5760"/>
        </w:tabs>
        <w:autoSpaceDE w:val="0"/>
        <w:autoSpaceDN w:val="0"/>
        <w:adjustRightInd w:val="0"/>
        <w:spacing w:before="0" w:beforeAutospacing="0" w:after="0" w:afterAutospacing="0" w:line="240" w:lineRule="atLeast"/>
        <w:ind w:right="1800"/>
        <w:jc w:val="center"/>
        <w:rPr>
          <w:rFonts w:hint="eastAsia" w:ascii="宋体" w:hAnsi="宋体" w:eastAsia="宋体" w:cs="宋体"/>
          <w:kern w:val="0"/>
          <w:sz w:val="28"/>
          <w:szCs w:val="28"/>
          <w:highlight w:val="none"/>
          <w:lang w:val="en-US" w:eastAsia="zh-CN" w:bidi="ar"/>
        </w:rPr>
      </w:pPr>
    </w:p>
    <w:p w14:paraId="6137AF77">
      <w:pPr>
        <w:keepNext w:val="0"/>
        <w:keepLines w:val="0"/>
        <w:widowControl w:val="0"/>
        <w:suppressLineNumbers w:val="0"/>
        <w:tabs>
          <w:tab w:val="left" w:pos="720"/>
          <w:tab w:val="left" w:pos="1440"/>
          <w:tab w:val="left" w:pos="2160"/>
          <w:tab w:val="left" w:pos="2880"/>
          <w:tab w:val="left" w:pos="3600"/>
          <w:tab w:val="left" w:pos="4320"/>
          <w:tab w:val="left" w:pos="5040"/>
          <w:tab w:val="left" w:pos="5760"/>
        </w:tabs>
        <w:autoSpaceDE w:val="0"/>
        <w:autoSpaceDN w:val="0"/>
        <w:adjustRightInd w:val="0"/>
        <w:spacing w:before="0" w:beforeAutospacing="0" w:after="0" w:afterAutospacing="0" w:line="240" w:lineRule="atLeast"/>
        <w:ind w:right="1800"/>
        <w:jc w:val="center"/>
        <w:rPr>
          <w:rFonts w:hint="eastAsia" w:ascii="宋体" w:hAnsi="宋体" w:eastAsia="宋体" w:cs="宋体"/>
          <w:kern w:val="0"/>
          <w:sz w:val="28"/>
          <w:szCs w:val="28"/>
          <w:highlight w:val="none"/>
          <w:lang w:val="en-US" w:eastAsia="zh-CN" w:bidi="ar"/>
        </w:rPr>
      </w:pPr>
      <w:r>
        <w:rPr>
          <w:rFonts w:hint="eastAsia" w:ascii="宋体" w:hAnsi="宋体" w:eastAsia="宋体" w:cs="宋体"/>
          <w:kern w:val="0"/>
          <w:sz w:val="28"/>
          <w:szCs w:val="28"/>
          <w:highlight w:val="none"/>
          <w:lang w:val="en-US" w:eastAsia="zh-CN" w:bidi="ar"/>
        </w:rPr>
        <w:t>采购人：</w:t>
      </w:r>
      <w:r>
        <w:rPr>
          <w:rFonts w:hint="eastAsia" w:ascii="宋体" w:hAnsi="宋体" w:cs="宋体"/>
          <w:kern w:val="0"/>
          <w:sz w:val="28"/>
          <w:szCs w:val="28"/>
          <w:highlight w:val="none"/>
          <w:lang w:val="en-US" w:eastAsia="zh-CN" w:bidi="ar"/>
        </w:rPr>
        <w:t>广西安全工程职业技术学院</w:t>
      </w:r>
    </w:p>
    <w:p w14:paraId="578253B1">
      <w:pPr>
        <w:pStyle w:val="2"/>
        <w:jc w:val="center"/>
        <w:rPr>
          <w:rFonts w:hint="eastAsia"/>
          <w:highlight w:val="none"/>
          <w:lang w:val="en-US" w:eastAsia="zh-CN"/>
        </w:rPr>
      </w:pPr>
    </w:p>
    <w:p w14:paraId="7FC160C0">
      <w:pPr>
        <w:rPr>
          <w:rFonts w:hint="eastAsia"/>
          <w:highlight w:val="none"/>
          <w:lang w:val="en-US" w:eastAsia="zh-CN"/>
        </w:rPr>
      </w:pPr>
    </w:p>
    <w:p w14:paraId="630EAE5A">
      <w:pPr>
        <w:pStyle w:val="2"/>
        <w:rPr>
          <w:rFonts w:hint="eastAsia"/>
          <w:highlight w:val="none"/>
          <w:lang w:val="en-US" w:eastAsia="zh-CN"/>
        </w:rPr>
      </w:pPr>
    </w:p>
    <w:p w14:paraId="0CA44CE2">
      <w:pPr>
        <w:rPr>
          <w:rFonts w:hint="eastAsia"/>
          <w:highlight w:val="none"/>
          <w:lang w:val="en-US" w:eastAsia="zh-CN"/>
        </w:rPr>
      </w:pPr>
    </w:p>
    <w:p w14:paraId="4EEF2550">
      <w:pPr>
        <w:pStyle w:val="2"/>
        <w:rPr>
          <w:rFonts w:hint="eastAsia"/>
          <w:highlight w:val="none"/>
          <w:lang w:val="en-US" w:eastAsia="zh-CN"/>
        </w:rPr>
      </w:pPr>
    </w:p>
    <w:p w14:paraId="31D8A01F">
      <w:pPr>
        <w:rPr>
          <w:rFonts w:hint="eastAsia"/>
          <w:highlight w:val="none"/>
          <w:lang w:val="en-US" w:eastAsia="zh-CN"/>
        </w:rPr>
      </w:pPr>
    </w:p>
    <w:p w14:paraId="3CF7DF61">
      <w:pPr>
        <w:pStyle w:val="2"/>
        <w:rPr>
          <w:rFonts w:hint="eastAsia"/>
          <w:highlight w:val="none"/>
          <w:lang w:val="en-US" w:eastAsia="zh-CN"/>
        </w:rPr>
      </w:pPr>
    </w:p>
    <w:p w14:paraId="1511999B">
      <w:pPr>
        <w:rPr>
          <w:rFonts w:hint="eastAsia"/>
          <w:highlight w:val="none"/>
          <w:lang w:val="en-US" w:eastAsia="zh-CN"/>
        </w:rPr>
      </w:pPr>
    </w:p>
    <w:p w14:paraId="753AB8CF">
      <w:pPr>
        <w:pStyle w:val="2"/>
        <w:rPr>
          <w:rFonts w:hint="eastAsia"/>
          <w:highlight w:val="none"/>
          <w:lang w:val="en-US" w:eastAsia="zh-CN"/>
        </w:rPr>
      </w:pPr>
    </w:p>
    <w:p w14:paraId="197A4E2E">
      <w:pPr>
        <w:rPr>
          <w:rFonts w:hint="eastAsia"/>
          <w:highlight w:val="none"/>
          <w:lang w:val="en-US" w:eastAsia="zh-CN"/>
        </w:rPr>
      </w:pPr>
    </w:p>
    <w:p w14:paraId="1DC97DD9">
      <w:pPr>
        <w:pStyle w:val="2"/>
        <w:rPr>
          <w:rFonts w:hint="eastAsia"/>
          <w:highlight w:val="none"/>
          <w:lang w:val="en-US" w:eastAsia="zh-CN"/>
        </w:rPr>
      </w:pPr>
    </w:p>
    <w:p w14:paraId="02E16D47">
      <w:pPr>
        <w:rPr>
          <w:rFonts w:hint="eastAsia"/>
          <w:highlight w:val="none"/>
          <w:lang w:val="en-US" w:eastAsia="zh-CN"/>
        </w:rPr>
      </w:pPr>
    </w:p>
    <w:p w14:paraId="55CE0E37">
      <w:pPr>
        <w:pStyle w:val="2"/>
        <w:rPr>
          <w:rFonts w:hint="eastAsia"/>
          <w:highlight w:val="none"/>
          <w:lang w:val="en-US" w:eastAsia="zh-CN"/>
        </w:rPr>
      </w:pPr>
    </w:p>
    <w:p w14:paraId="1D07150E">
      <w:pPr>
        <w:rPr>
          <w:rFonts w:hint="eastAsia"/>
          <w:highlight w:val="none"/>
          <w:lang w:val="en-US" w:eastAsia="zh-CN"/>
        </w:rPr>
      </w:pPr>
    </w:p>
    <w:p w14:paraId="662A581B">
      <w:pPr>
        <w:pStyle w:val="2"/>
        <w:rPr>
          <w:rFonts w:hint="eastAsia"/>
          <w:highlight w:val="none"/>
          <w:lang w:val="en-US" w:eastAsia="zh-CN"/>
        </w:rPr>
      </w:pPr>
    </w:p>
    <w:p w14:paraId="4AFBAED8">
      <w:pPr>
        <w:pStyle w:val="2"/>
        <w:jc w:val="center"/>
        <w:rPr>
          <w:rFonts w:hint="eastAsia"/>
          <w:highlight w:val="none"/>
        </w:rPr>
      </w:pPr>
      <w:r>
        <w:rPr>
          <w:rFonts w:hint="eastAsia" w:hAnsi="宋体" w:cs="宋体"/>
          <w:kern w:val="0"/>
          <w:sz w:val="28"/>
          <w:szCs w:val="28"/>
          <w:highlight w:val="none"/>
          <w:lang w:val="en-US" w:eastAsia="zh-CN" w:bidi="ar"/>
        </w:rPr>
        <w:t>2025年 8 月</w:t>
      </w:r>
    </w:p>
    <w:p w14:paraId="45C3353A">
      <w:pPr>
        <w:jc w:val="center"/>
        <w:rPr>
          <w:rFonts w:ascii="宋体" w:hAnsi="宋体" w:eastAsia="宋体" w:cs="宋体"/>
          <w:b/>
          <w:color w:val="000000" w:themeColor="text1"/>
          <w:sz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bookmarkEnd w:id="0"/>
      <w:bookmarkEnd w:id="1"/>
      <w:bookmarkEnd w:id="2"/>
      <w:bookmarkEnd w:id="3"/>
      <w:bookmarkStart w:id="4" w:name="_Toc293863301"/>
    </w:p>
    <w:p w14:paraId="548BA733">
      <w:pPr>
        <w:keepNext w:val="0"/>
        <w:keepLines w:val="0"/>
        <w:pageBreakBefore w:val="0"/>
        <w:widowControl/>
        <w:kinsoku/>
        <w:wordWrap/>
        <w:overflowPunct/>
        <w:topLinePunct w:val="0"/>
        <w:autoSpaceDE/>
        <w:autoSpaceDN/>
        <w:bidi w:val="0"/>
        <w:adjustRightInd/>
        <w:snapToGrid/>
        <w:spacing w:after="157" w:afterLines="50" w:line="276" w:lineRule="auto"/>
        <w:ind w:right="-68"/>
        <w:textAlignment w:val="auto"/>
        <w:rPr>
          <w:rFonts w:hint="eastAsia" w:ascii="宋体" w:hAnsi="宋体" w:cs="宋体"/>
          <w:b/>
          <w:bCs/>
          <w:color w:val="000000" w:themeColor="text1"/>
          <w:sz w:val="24"/>
          <w:szCs w:val="24"/>
          <w:highlight w:val="none"/>
          <w14:textFill>
            <w14:solidFill>
              <w14:schemeClr w14:val="tx1"/>
            </w14:solidFill>
          </w14:textFill>
        </w:rPr>
      </w:pPr>
      <w:r>
        <w:rPr>
          <w:rFonts w:ascii="宋体" w:hAnsi="宋体" w:cs="宋体"/>
          <w:b/>
          <w:bCs/>
          <w:sz w:val="24"/>
          <w:szCs w:val="24"/>
          <w:highlight w:val="none"/>
        </w:rPr>
        <w:t>一、</w:t>
      </w:r>
      <w:r>
        <w:rPr>
          <w:rFonts w:hint="eastAsia" w:ascii="宋体" w:hAnsi="宋体" w:cs="宋体"/>
          <w:b/>
          <w:bCs/>
          <w:sz w:val="24"/>
          <w:szCs w:val="24"/>
          <w:highlight w:val="none"/>
        </w:rPr>
        <w:t>项目概况</w:t>
      </w:r>
    </w:p>
    <w:tbl>
      <w:tblPr>
        <w:tblStyle w:val="52"/>
        <w:tblW w:w="4904" w:type="pct"/>
        <w:tblInd w:w="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2"/>
        <w:gridCol w:w="1596"/>
        <w:gridCol w:w="808"/>
        <w:gridCol w:w="784"/>
        <w:gridCol w:w="1390"/>
        <w:gridCol w:w="4431"/>
      </w:tblGrid>
      <w:tr w14:paraId="06166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390" w:type="pct"/>
            <w:vAlign w:val="center"/>
          </w:tcPr>
          <w:p w14:paraId="6AE841A6">
            <w:pPr>
              <w:widowControl/>
              <w:jc w:val="center"/>
              <w:textAlignment w:val="center"/>
              <w:rPr>
                <w:rFonts w:hint="default" w:ascii="宋体" w:hAnsi="宋体" w:eastAsia="宋体" w:cs="宋体"/>
                <w:szCs w:val="21"/>
                <w:highlight w:val="none"/>
              </w:rPr>
            </w:pPr>
            <w:r>
              <w:rPr>
                <w:rFonts w:hint="default" w:ascii="宋体" w:hAnsi="宋体" w:eastAsia="宋体" w:cs="宋体"/>
                <w:szCs w:val="21"/>
                <w:highlight w:val="none"/>
              </w:rPr>
              <w:t>序号</w:t>
            </w:r>
          </w:p>
        </w:tc>
        <w:tc>
          <w:tcPr>
            <w:tcW w:w="816" w:type="pct"/>
            <w:vAlign w:val="center"/>
          </w:tcPr>
          <w:p w14:paraId="0944E355">
            <w:pPr>
              <w:widowControl/>
              <w:jc w:val="center"/>
              <w:textAlignment w:val="center"/>
              <w:rPr>
                <w:rFonts w:hint="default" w:ascii="宋体" w:hAnsi="宋体" w:eastAsia="宋体" w:cs="宋体"/>
                <w:szCs w:val="21"/>
                <w:highlight w:val="none"/>
              </w:rPr>
            </w:pPr>
            <w:r>
              <w:rPr>
                <w:rFonts w:hint="default" w:ascii="宋体" w:hAnsi="宋体" w:eastAsia="宋体" w:cs="宋体"/>
                <w:szCs w:val="21"/>
                <w:highlight w:val="none"/>
              </w:rPr>
              <w:t>项目名称</w:t>
            </w:r>
          </w:p>
        </w:tc>
        <w:tc>
          <w:tcPr>
            <w:tcW w:w="413" w:type="pct"/>
            <w:vAlign w:val="center"/>
          </w:tcPr>
          <w:p w14:paraId="61DB854F">
            <w:pPr>
              <w:widowControl/>
              <w:jc w:val="center"/>
              <w:textAlignment w:val="center"/>
              <w:rPr>
                <w:rFonts w:hint="default" w:ascii="宋体" w:hAnsi="宋体" w:eastAsia="宋体" w:cs="宋体"/>
                <w:szCs w:val="21"/>
                <w:highlight w:val="none"/>
              </w:rPr>
            </w:pPr>
            <w:r>
              <w:rPr>
                <w:rFonts w:hint="eastAsia" w:ascii="宋体" w:hAnsi="宋体" w:eastAsia="宋体" w:cs="宋体"/>
                <w:szCs w:val="21"/>
                <w:highlight w:val="none"/>
              </w:rPr>
              <w:t>单位</w:t>
            </w:r>
          </w:p>
        </w:tc>
        <w:tc>
          <w:tcPr>
            <w:tcW w:w="401" w:type="pct"/>
            <w:vAlign w:val="center"/>
          </w:tcPr>
          <w:p w14:paraId="014DD43F">
            <w:pPr>
              <w:widowControl/>
              <w:jc w:val="center"/>
              <w:textAlignment w:val="center"/>
              <w:rPr>
                <w:rFonts w:hint="default" w:ascii="宋体" w:hAnsi="宋体" w:eastAsia="宋体" w:cs="宋体"/>
                <w:szCs w:val="21"/>
                <w:highlight w:val="none"/>
              </w:rPr>
            </w:pPr>
            <w:r>
              <w:rPr>
                <w:rFonts w:hint="eastAsia" w:ascii="宋体" w:hAnsi="宋体" w:eastAsia="宋体" w:cs="宋体"/>
                <w:szCs w:val="21"/>
                <w:highlight w:val="none"/>
              </w:rPr>
              <w:t>数量</w:t>
            </w:r>
          </w:p>
        </w:tc>
        <w:tc>
          <w:tcPr>
            <w:tcW w:w="711" w:type="pct"/>
            <w:vAlign w:val="center"/>
          </w:tcPr>
          <w:p w14:paraId="18D8A394">
            <w:pPr>
              <w:widowControl/>
              <w:jc w:val="center"/>
              <w:textAlignment w:val="center"/>
              <w:rPr>
                <w:rFonts w:hint="default" w:ascii="宋体" w:hAnsi="宋体" w:eastAsia="宋体" w:cs="宋体"/>
                <w:szCs w:val="21"/>
                <w:highlight w:val="none"/>
              </w:rPr>
            </w:pPr>
            <w:r>
              <w:rPr>
                <w:rFonts w:hint="default" w:ascii="宋体" w:hAnsi="宋体" w:eastAsia="宋体" w:cs="宋体"/>
                <w:szCs w:val="21"/>
                <w:highlight w:val="none"/>
              </w:rPr>
              <w:t>预算金额</w:t>
            </w:r>
          </w:p>
        </w:tc>
        <w:tc>
          <w:tcPr>
            <w:tcW w:w="2266" w:type="pct"/>
            <w:vAlign w:val="center"/>
          </w:tcPr>
          <w:p w14:paraId="205E3AC7">
            <w:pPr>
              <w:widowControl/>
              <w:jc w:val="center"/>
              <w:textAlignment w:val="center"/>
              <w:rPr>
                <w:rFonts w:hint="default" w:ascii="宋体" w:hAnsi="宋体" w:eastAsia="宋体" w:cs="宋体"/>
                <w:szCs w:val="21"/>
                <w:highlight w:val="none"/>
              </w:rPr>
            </w:pPr>
            <w:r>
              <w:rPr>
                <w:rFonts w:hint="eastAsia" w:ascii="宋体" w:hAnsi="宋体" w:eastAsia="宋体" w:cs="宋体"/>
                <w:szCs w:val="21"/>
                <w:highlight w:val="none"/>
              </w:rPr>
              <w:t>简要规格描述</w:t>
            </w:r>
          </w:p>
        </w:tc>
      </w:tr>
      <w:tr w14:paraId="6DB0D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3" w:hRule="atLeast"/>
        </w:trPr>
        <w:tc>
          <w:tcPr>
            <w:tcW w:w="390" w:type="pct"/>
            <w:vAlign w:val="center"/>
          </w:tcPr>
          <w:p w14:paraId="024405C3">
            <w:pPr>
              <w:keepNext w:val="0"/>
              <w:keepLines w:val="0"/>
              <w:widowControl/>
              <w:suppressLineNumbers w:val="0"/>
              <w:spacing w:before="0" w:beforeAutospacing="0" w:after="0" w:afterAutospacing="0" w:line="276" w:lineRule="auto"/>
              <w:ind w:left="0" w:right="-69"/>
              <w:jc w:val="center"/>
              <w:rPr>
                <w:rFonts w:hint="default" w:ascii="宋体" w:hAnsi="宋体" w:cs="宋体"/>
                <w:sz w:val="21"/>
                <w:szCs w:val="21"/>
                <w:highlight w:val="none"/>
              </w:rPr>
            </w:pPr>
            <w:r>
              <w:rPr>
                <w:rFonts w:hint="eastAsia" w:ascii="宋体" w:hAnsi="宋体" w:cs="宋体"/>
                <w:sz w:val="21"/>
                <w:szCs w:val="21"/>
                <w:highlight w:val="none"/>
              </w:rPr>
              <w:t>1</w:t>
            </w:r>
          </w:p>
        </w:tc>
        <w:tc>
          <w:tcPr>
            <w:tcW w:w="816" w:type="pct"/>
            <w:vAlign w:val="center"/>
          </w:tcPr>
          <w:p w14:paraId="3F13995C">
            <w:pPr>
              <w:keepNext w:val="0"/>
              <w:keepLines w:val="0"/>
              <w:widowControl/>
              <w:suppressLineNumbers w:val="0"/>
              <w:spacing w:before="0" w:beforeAutospacing="0" w:after="0" w:afterAutospacing="0" w:line="276" w:lineRule="auto"/>
              <w:ind w:left="0" w:right="-69"/>
              <w:jc w:val="center"/>
              <w:rPr>
                <w:rFonts w:hint="default" w:ascii="宋体" w:hAnsi="宋体" w:cs="宋体"/>
                <w:sz w:val="21"/>
                <w:szCs w:val="21"/>
                <w:highlight w:val="none"/>
              </w:rPr>
            </w:pPr>
            <w:r>
              <w:rPr>
                <w:rFonts w:hint="eastAsia" w:ascii="宋体" w:hAnsi="宋体" w:eastAsia="宋体" w:cs="宋体"/>
                <w:szCs w:val="21"/>
                <w:highlight w:val="none"/>
                <w:lang w:val="en-US" w:eastAsia="zh-CN"/>
              </w:rPr>
              <w:t>拍摄处理校本教材图片视频的服务采购</w:t>
            </w:r>
          </w:p>
        </w:tc>
        <w:tc>
          <w:tcPr>
            <w:tcW w:w="413" w:type="pct"/>
            <w:vAlign w:val="center"/>
          </w:tcPr>
          <w:p w14:paraId="5B494350">
            <w:pPr>
              <w:keepNext w:val="0"/>
              <w:keepLines w:val="0"/>
              <w:widowControl/>
              <w:suppressLineNumbers w:val="0"/>
              <w:spacing w:before="0" w:beforeAutospacing="0" w:after="0" w:afterAutospacing="0" w:line="276" w:lineRule="auto"/>
              <w:ind w:left="0" w:right="-69"/>
              <w:jc w:val="center"/>
              <w:rPr>
                <w:rFonts w:hint="default" w:ascii="宋体" w:hAnsi="宋体" w:cs="宋体"/>
                <w:sz w:val="21"/>
                <w:szCs w:val="21"/>
                <w:highlight w:val="none"/>
              </w:rPr>
            </w:pPr>
            <w:r>
              <w:rPr>
                <w:rFonts w:hint="eastAsia" w:ascii="宋体" w:hAnsi="宋体" w:cs="宋体"/>
                <w:sz w:val="21"/>
                <w:szCs w:val="21"/>
                <w:highlight w:val="none"/>
              </w:rPr>
              <w:t>项</w:t>
            </w:r>
          </w:p>
        </w:tc>
        <w:tc>
          <w:tcPr>
            <w:tcW w:w="401" w:type="pct"/>
            <w:vAlign w:val="center"/>
          </w:tcPr>
          <w:p w14:paraId="236651B4">
            <w:pPr>
              <w:keepNext w:val="0"/>
              <w:keepLines w:val="0"/>
              <w:widowControl/>
              <w:suppressLineNumbers w:val="0"/>
              <w:spacing w:before="0" w:beforeAutospacing="0" w:after="0" w:afterAutospacing="0" w:line="276" w:lineRule="auto"/>
              <w:ind w:left="0" w:right="-69"/>
              <w:jc w:val="center"/>
              <w:rPr>
                <w:rFonts w:hint="default" w:ascii="宋体" w:hAnsi="宋体" w:cs="宋体"/>
                <w:sz w:val="21"/>
                <w:szCs w:val="21"/>
                <w:highlight w:val="none"/>
              </w:rPr>
            </w:pPr>
            <w:r>
              <w:rPr>
                <w:rFonts w:hint="eastAsia" w:ascii="宋体" w:hAnsi="宋体" w:cs="宋体"/>
                <w:sz w:val="21"/>
                <w:szCs w:val="21"/>
                <w:highlight w:val="none"/>
              </w:rPr>
              <w:t>1</w:t>
            </w:r>
          </w:p>
        </w:tc>
        <w:tc>
          <w:tcPr>
            <w:tcW w:w="711" w:type="pct"/>
            <w:vAlign w:val="center"/>
          </w:tcPr>
          <w:p w14:paraId="7D94C7B5">
            <w:pPr>
              <w:keepNext w:val="0"/>
              <w:keepLines w:val="0"/>
              <w:widowControl/>
              <w:suppressLineNumbers w:val="0"/>
              <w:spacing w:before="0" w:beforeAutospacing="0" w:after="0" w:afterAutospacing="0" w:line="276" w:lineRule="auto"/>
              <w:ind w:left="0" w:right="-69"/>
              <w:jc w:val="center"/>
              <w:rPr>
                <w:rFonts w:hint="default" w:ascii="宋体" w:hAnsi="宋体" w:cs="宋体"/>
                <w:sz w:val="21"/>
                <w:szCs w:val="21"/>
                <w:highlight w:val="none"/>
              </w:rPr>
            </w:pPr>
            <w:r>
              <w:rPr>
                <w:rFonts w:hint="eastAsia" w:ascii="宋体" w:hAnsi="宋体" w:cs="宋体"/>
                <w:sz w:val="21"/>
                <w:szCs w:val="21"/>
                <w:highlight w:val="none"/>
                <w:lang w:val="en-US" w:eastAsia="zh-CN"/>
              </w:rPr>
              <w:t xml:space="preserve"> 120000</w:t>
            </w:r>
            <w:r>
              <w:rPr>
                <w:rFonts w:hint="eastAsia" w:ascii="宋体" w:hAnsi="宋体" w:cs="宋体"/>
                <w:sz w:val="21"/>
                <w:szCs w:val="21"/>
                <w:highlight w:val="none"/>
              </w:rPr>
              <w:t>元</w:t>
            </w:r>
          </w:p>
        </w:tc>
        <w:tc>
          <w:tcPr>
            <w:tcW w:w="2266" w:type="pct"/>
            <w:vAlign w:val="center"/>
          </w:tcPr>
          <w:p w14:paraId="4037E688">
            <w:pPr>
              <w:keepNext w:val="0"/>
              <w:keepLines w:val="0"/>
              <w:widowControl/>
              <w:suppressLineNumbers w:val="0"/>
              <w:spacing w:before="0" w:beforeAutospacing="0" w:after="0" w:afterAutospacing="0" w:line="276" w:lineRule="auto"/>
              <w:ind w:right="-69"/>
              <w:jc w:val="both"/>
              <w:rPr>
                <w:rFonts w:hint="default" w:ascii="宋体" w:hAnsi="宋体" w:cs="宋体"/>
                <w:sz w:val="21"/>
                <w:szCs w:val="21"/>
                <w:highlight w:val="none"/>
              </w:rPr>
            </w:pPr>
            <w:r>
              <w:rPr>
                <w:rFonts w:hint="eastAsia" w:ascii="宋体" w:hAnsi="宋体" w:cs="宋体"/>
                <w:sz w:val="21"/>
                <w:szCs w:val="21"/>
                <w:highlight w:val="none"/>
              </w:rPr>
              <w:t>本项目包含产品供货、运输、保险、装卸、就位、安装、调试、验收、操作培训及售后维保服务等</w:t>
            </w:r>
            <w:r>
              <w:rPr>
                <w:rFonts w:hint="eastAsia" w:ascii="宋体" w:hAnsi="宋体" w:cs="宋体"/>
                <w:sz w:val="21"/>
                <w:szCs w:val="21"/>
                <w:highlight w:val="none"/>
                <w:lang w:eastAsia="zh-CN"/>
              </w:rPr>
              <w:t>相关</w:t>
            </w:r>
            <w:r>
              <w:rPr>
                <w:rFonts w:hint="eastAsia" w:ascii="宋体" w:hAnsi="宋体" w:cs="宋体"/>
                <w:sz w:val="21"/>
                <w:szCs w:val="21"/>
                <w:highlight w:val="none"/>
              </w:rPr>
              <w:t>内容，详见采购需求。</w:t>
            </w:r>
          </w:p>
        </w:tc>
      </w:tr>
    </w:tbl>
    <w:p w14:paraId="7070E275">
      <w:pPr>
        <w:adjustRightInd w:val="0"/>
        <w:snapToGrid w:val="0"/>
        <w:spacing w:line="360" w:lineRule="auto"/>
        <w:rPr>
          <w:rFonts w:hint="eastAsia" w:ascii="宋体" w:hAnsi="宋体" w:cs="宋体"/>
          <w:b/>
          <w:bCs/>
          <w:color w:val="000000" w:themeColor="text1"/>
          <w:szCs w:val="21"/>
          <w:highlight w:val="none"/>
          <w14:textFill>
            <w14:solidFill>
              <w14:schemeClr w14:val="tx1"/>
            </w14:solidFill>
          </w14:textFill>
        </w:rPr>
      </w:pPr>
    </w:p>
    <w:p w14:paraId="6524D0E5">
      <w:pPr>
        <w:rPr>
          <w:rFonts w:ascii="Arial" w:hAnsi="Arial" w:cs="Arial"/>
          <w:b/>
          <w:bCs/>
          <w:color w:val="000000" w:themeColor="text1"/>
          <w:szCs w:val="21"/>
          <w:highlight w:val="none"/>
          <w14:textFill>
            <w14:solidFill>
              <w14:schemeClr w14:val="tx1"/>
            </w14:solidFill>
          </w14:textFill>
        </w:rPr>
      </w:pPr>
      <w:bookmarkStart w:id="5" w:name="工期要求"/>
      <w:bookmarkEnd w:id="5"/>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rPr>
        <w:t>技术要求</w:t>
      </w:r>
    </w:p>
    <w:p w14:paraId="69DF49E9">
      <w:pPr>
        <w:pStyle w:val="2"/>
        <w:rPr>
          <w:rFonts w:hint="eastAsia" w:ascii="宋体" w:hAnsi="宋体" w:cs="宋体"/>
          <w:b/>
          <w:sz w:val="24"/>
          <w:szCs w:val="24"/>
          <w:highlight w:val="none"/>
        </w:rPr>
      </w:pPr>
      <w:r>
        <w:rPr>
          <w:rFonts w:hint="eastAsia" w:ascii="宋体" w:hAnsi="宋体" w:eastAsia="宋体" w:cs="宋体"/>
          <w:b/>
          <w:bCs/>
          <w:sz w:val="24"/>
          <w:szCs w:val="24"/>
          <w:highlight w:val="none"/>
        </w:rPr>
        <w:t>采购需求一览表</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41"/>
        <w:gridCol w:w="6890"/>
        <w:gridCol w:w="566"/>
        <w:gridCol w:w="922"/>
      </w:tblGrid>
      <w:tr w14:paraId="75BD5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14:paraId="791C1D52">
            <w:pPr>
              <w:jc w:val="center"/>
              <w:rPr>
                <w:rFonts w:ascii="宋体" w:hAnsi="宋体" w:eastAsia="宋体" w:cs="宋体"/>
                <w:b/>
                <w:bCs/>
                <w:szCs w:val="21"/>
              </w:rPr>
            </w:pPr>
            <w:r>
              <w:rPr>
                <w:rFonts w:hint="eastAsia" w:ascii="宋体" w:hAnsi="宋体" w:eastAsia="宋体" w:cs="宋体"/>
                <w:b/>
                <w:bCs/>
                <w:szCs w:val="21"/>
              </w:rPr>
              <w:t>序号</w:t>
            </w:r>
          </w:p>
        </w:tc>
        <w:tc>
          <w:tcPr>
            <w:tcW w:w="741" w:type="dxa"/>
            <w:vAlign w:val="center"/>
          </w:tcPr>
          <w:p w14:paraId="692CB88A">
            <w:pPr>
              <w:jc w:val="center"/>
              <w:rPr>
                <w:rFonts w:ascii="宋体" w:hAnsi="宋体" w:eastAsia="宋体" w:cs="宋体"/>
                <w:b/>
                <w:bCs/>
                <w:szCs w:val="21"/>
              </w:rPr>
            </w:pPr>
            <w:r>
              <w:rPr>
                <w:rFonts w:hint="eastAsia" w:ascii="宋体" w:hAnsi="宋体" w:eastAsia="宋体" w:cs="宋体"/>
                <w:b/>
                <w:bCs/>
                <w:szCs w:val="21"/>
              </w:rPr>
              <w:t>采购标的</w:t>
            </w:r>
          </w:p>
        </w:tc>
        <w:tc>
          <w:tcPr>
            <w:tcW w:w="6890" w:type="dxa"/>
            <w:vAlign w:val="center"/>
          </w:tcPr>
          <w:p w14:paraId="00ED10E0">
            <w:pPr>
              <w:jc w:val="center"/>
              <w:rPr>
                <w:rFonts w:ascii="宋体" w:hAnsi="宋体" w:eastAsia="宋体" w:cs="宋体"/>
                <w:b/>
                <w:bCs/>
                <w:szCs w:val="21"/>
              </w:rPr>
            </w:pPr>
            <w:r>
              <w:rPr>
                <w:rFonts w:hint="eastAsia" w:ascii="宋体" w:hAnsi="宋体" w:eastAsia="宋体" w:cs="宋体"/>
                <w:b/>
                <w:bCs/>
                <w:szCs w:val="21"/>
              </w:rPr>
              <w:t>参数</w:t>
            </w:r>
          </w:p>
        </w:tc>
        <w:tc>
          <w:tcPr>
            <w:tcW w:w="566" w:type="dxa"/>
            <w:vAlign w:val="center"/>
          </w:tcPr>
          <w:p w14:paraId="42894836">
            <w:pPr>
              <w:jc w:val="center"/>
              <w:rPr>
                <w:rFonts w:ascii="宋体" w:hAnsi="宋体" w:eastAsia="宋体" w:cs="宋体"/>
                <w:b/>
                <w:bCs/>
                <w:szCs w:val="21"/>
              </w:rPr>
            </w:pPr>
            <w:r>
              <w:rPr>
                <w:rFonts w:hint="eastAsia" w:ascii="宋体" w:hAnsi="宋体" w:eastAsia="宋体" w:cs="宋体"/>
                <w:b/>
                <w:bCs/>
                <w:szCs w:val="21"/>
              </w:rPr>
              <w:t>数量</w:t>
            </w:r>
          </w:p>
        </w:tc>
        <w:tc>
          <w:tcPr>
            <w:tcW w:w="922" w:type="dxa"/>
            <w:vAlign w:val="center"/>
          </w:tcPr>
          <w:p w14:paraId="000ABBA3">
            <w:pPr>
              <w:jc w:val="center"/>
              <w:rPr>
                <w:rFonts w:ascii="宋体" w:hAnsi="宋体" w:eastAsia="宋体" w:cs="宋体"/>
                <w:b/>
                <w:bCs/>
                <w:szCs w:val="21"/>
              </w:rPr>
            </w:pPr>
            <w:r>
              <w:rPr>
                <w:rFonts w:hint="eastAsia" w:ascii="宋体" w:hAnsi="宋体" w:eastAsia="宋体" w:cs="宋体"/>
                <w:b/>
                <w:bCs/>
                <w:szCs w:val="21"/>
              </w:rPr>
              <w:t>小计（元）</w:t>
            </w:r>
          </w:p>
        </w:tc>
      </w:tr>
      <w:tr w14:paraId="30569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34" w:type="dxa"/>
            <w:vAlign w:val="center"/>
          </w:tcPr>
          <w:p w14:paraId="7A5515A3">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1</w:t>
            </w:r>
          </w:p>
        </w:tc>
        <w:tc>
          <w:tcPr>
            <w:tcW w:w="741" w:type="dxa"/>
            <w:vAlign w:val="center"/>
          </w:tcPr>
          <w:p w14:paraId="2495E381">
            <w:pPr>
              <w:jc w:val="center"/>
              <w:rPr>
                <w:rFonts w:hint="eastAsia" w:ascii="宋体" w:hAnsi="宋体" w:eastAsia="宋体" w:cs="宋体"/>
                <w:b/>
                <w:bCs/>
                <w:szCs w:val="21"/>
              </w:rPr>
            </w:pPr>
            <w:r>
              <w:rPr>
                <w:rFonts w:hint="eastAsia" w:ascii="宋体" w:hAnsi="宋体" w:eastAsia="宋体" w:cs="宋体"/>
                <w:szCs w:val="21"/>
                <w:highlight w:val="none"/>
                <w:lang w:val="en-US" w:eastAsia="zh-CN"/>
              </w:rPr>
              <w:t>拍摄处理校本教材图片视频的服务采购</w:t>
            </w:r>
          </w:p>
        </w:tc>
        <w:tc>
          <w:tcPr>
            <w:tcW w:w="6890" w:type="dxa"/>
            <w:vAlign w:val="center"/>
          </w:tcPr>
          <w:p w14:paraId="17D17244">
            <w:pPr>
              <w:ind w:firstLine="400" w:firstLineChars="200"/>
              <w:jc w:val="left"/>
              <w:rPr>
                <w:rFonts w:hint="eastAsia" w:ascii="宋体" w:hAnsi="宋体" w:eastAsia="宋体" w:cs="宋体"/>
                <w:color w:val="000000"/>
                <w:kern w:val="0"/>
                <w:sz w:val="20"/>
                <w:szCs w:val="21"/>
              </w:rPr>
            </w:pPr>
            <w:r>
              <w:rPr>
                <w:rFonts w:hint="eastAsia" w:ascii="宋体" w:hAnsi="宋体" w:eastAsia="宋体" w:cs="宋体"/>
                <w:color w:val="000000"/>
                <w:kern w:val="0"/>
                <w:sz w:val="20"/>
                <w:szCs w:val="21"/>
              </w:rPr>
              <w:t>课程</w:t>
            </w:r>
            <w:r>
              <w:rPr>
                <w:rFonts w:hint="eastAsia" w:ascii="宋体" w:hAnsi="宋体" w:eastAsia="宋体" w:cs="宋体"/>
                <w:color w:val="000000"/>
                <w:kern w:val="0"/>
                <w:sz w:val="20"/>
                <w:szCs w:val="21"/>
                <w:lang w:val="en-US" w:eastAsia="zh-CN"/>
              </w:rPr>
              <w:t>资源</w:t>
            </w:r>
            <w:r>
              <w:rPr>
                <w:rFonts w:hint="eastAsia" w:ascii="宋体" w:hAnsi="宋体" w:eastAsia="宋体" w:cs="宋体"/>
                <w:color w:val="000000"/>
                <w:kern w:val="0"/>
                <w:sz w:val="20"/>
                <w:szCs w:val="21"/>
              </w:rPr>
              <w:t>包括《消防救援体能训练》</w:t>
            </w:r>
            <w:r>
              <w:rPr>
                <w:rFonts w:hint="eastAsia" w:ascii="宋体" w:hAnsi="宋体" w:eastAsia="宋体" w:cs="宋体"/>
                <w:color w:val="000000"/>
                <w:kern w:val="0"/>
                <w:sz w:val="20"/>
                <w:szCs w:val="21"/>
                <w:lang w:eastAsia="zh-CN"/>
              </w:rPr>
              <w:t>、</w:t>
            </w:r>
            <w:r>
              <w:rPr>
                <w:rFonts w:hint="eastAsia" w:ascii="宋体" w:hAnsi="宋体" w:eastAsia="宋体" w:cs="宋体"/>
                <w:color w:val="000000"/>
                <w:kern w:val="0"/>
                <w:sz w:val="20"/>
                <w:szCs w:val="21"/>
              </w:rPr>
              <w:t>《消防救援技能训练》等2门课程。</w:t>
            </w:r>
          </w:p>
          <w:p w14:paraId="25E0C1B3">
            <w:pPr>
              <w:ind w:firstLine="400" w:firstLineChars="200"/>
              <w:jc w:val="left"/>
              <w:rPr>
                <w:rFonts w:hint="default" w:ascii="宋体" w:hAnsi="宋体" w:eastAsia="宋体" w:cs="宋体"/>
                <w:color w:val="000000"/>
                <w:kern w:val="0"/>
                <w:sz w:val="20"/>
                <w:szCs w:val="21"/>
                <w:lang w:val="en-US" w:eastAsia="zh-CN"/>
              </w:rPr>
            </w:pPr>
            <w:r>
              <w:rPr>
                <w:rFonts w:hint="eastAsia" w:ascii="宋体" w:hAnsi="宋体" w:cs="宋体"/>
                <w:color w:val="000000"/>
                <w:kern w:val="0"/>
                <w:sz w:val="20"/>
                <w:szCs w:val="21"/>
                <w:lang w:val="en-US" w:eastAsia="zh-CN"/>
              </w:rPr>
              <w:t>1.</w:t>
            </w:r>
            <w:r>
              <w:rPr>
                <w:rFonts w:hint="eastAsia" w:ascii="宋体" w:hAnsi="宋体" w:eastAsia="宋体" w:cs="宋体"/>
                <w:color w:val="000000"/>
                <w:kern w:val="0"/>
                <w:sz w:val="20"/>
                <w:szCs w:val="21"/>
              </w:rPr>
              <w:t>《消防救援体能训练》</w:t>
            </w:r>
            <w:r>
              <w:rPr>
                <w:rFonts w:hint="eastAsia" w:ascii="宋体" w:hAnsi="宋体" w:eastAsia="宋体" w:cs="宋体"/>
                <w:color w:val="000000"/>
                <w:kern w:val="0"/>
                <w:sz w:val="20"/>
                <w:szCs w:val="21"/>
                <w:lang w:val="en-US" w:eastAsia="zh-CN"/>
              </w:rPr>
              <w:t>包含视频21个、拍摄图片196张。</w:t>
            </w:r>
          </w:p>
          <w:p w14:paraId="6796CE9E">
            <w:pPr>
              <w:ind w:firstLine="400" w:firstLineChars="200"/>
              <w:jc w:val="left"/>
              <w:rPr>
                <w:rFonts w:hint="eastAsia" w:ascii="宋体" w:hAnsi="宋体" w:eastAsia="宋体" w:cs="宋体"/>
                <w:color w:val="000000"/>
                <w:kern w:val="0"/>
                <w:sz w:val="20"/>
                <w:szCs w:val="21"/>
              </w:rPr>
            </w:pPr>
            <w:r>
              <w:rPr>
                <w:rFonts w:hint="eastAsia" w:ascii="宋体" w:hAnsi="宋体" w:cs="宋体"/>
                <w:color w:val="000000"/>
                <w:kern w:val="0"/>
                <w:sz w:val="20"/>
                <w:szCs w:val="21"/>
                <w:lang w:val="en-US" w:eastAsia="zh-CN"/>
              </w:rPr>
              <w:t>2.</w:t>
            </w:r>
            <w:r>
              <w:rPr>
                <w:rFonts w:hint="eastAsia" w:ascii="宋体" w:hAnsi="宋体" w:eastAsia="宋体" w:cs="宋体"/>
                <w:color w:val="000000"/>
                <w:kern w:val="0"/>
                <w:sz w:val="20"/>
                <w:szCs w:val="21"/>
              </w:rPr>
              <w:t>《消防救援技能训练》</w:t>
            </w:r>
            <w:r>
              <w:rPr>
                <w:rFonts w:hint="eastAsia" w:ascii="宋体" w:hAnsi="宋体" w:eastAsia="宋体" w:cs="宋体"/>
                <w:color w:val="000000"/>
                <w:kern w:val="0"/>
                <w:sz w:val="20"/>
                <w:szCs w:val="21"/>
                <w:lang w:val="en-US" w:eastAsia="zh-CN"/>
              </w:rPr>
              <w:t>包含视频13个、拍摄图片293张。</w:t>
            </w:r>
          </w:p>
          <w:p w14:paraId="2A2BDCD5">
            <w:pPr>
              <w:autoSpaceDE w:val="0"/>
              <w:autoSpaceDN w:val="0"/>
              <w:spacing w:line="400" w:lineRule="exact"/>
              <w:rPr>
                <w:rFonts w:ascii="宋体" w:hAnsi="宋体" w:eastAsia="宋体" w:cs="宋体"/>
                <w:b/>
                <w:bCs/>
                <w:color w:val="000000"/>
                <w:kern w:val="0"/>
                <w:sz w:val="20"/>
                <w:szCs w:val="21"/>
              </w:rPr>
            </w:pPr>
            <w:r>
              <w:rPr>
                <w:rFonts w:hint="eastAsia" w:ascii="宋体" w:hAnsi="宋体" w:eastAsia="宋体" w:cs="宋体"/>
                <w:b/>
                <w:bCs/>
                <w:color w:val="000000"/>
                <w:kern w:val="0"/>
                <w:sz w:val="20"/>
                <w:szCs w:val="21"/>
              </w:rPr>
              <w:t>一、课程拍摄制作基本要求：</w:t>
            </w:r>
          </w:p>
          <w:p w14:paraId="3BBD3D1B">
            <w:pPr>
              <w:spacing w:line="400" w:lineRule="exact"/>
              <w:ind w:firstLine="420" w:firstLineChars="200"/>
              <w:jc w:val="left"/>
              <w:rPr>
                <w:rFonts w:ascii="宋体" w:hAnsi="宋体" w:eastAsia="宋体" w:cs="宋体"/>
                <w:color w:val="000000"/>
                <w:kern w:val="0"/>
                <w:sz w:val="20"/>
                <w:szCs w:val="21"/>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kern w:val="0"/>
                <w:sz w:val="20"/>
                <w:szCs w:val="21"/>
              </w:rPr>
              <w:t>1.视频拍摄：</w:t>
            </w:r>
            <w:r>
              <w:rPr>
                <w:rFonts w:hint="eastAsia" w:ascii="宋体" w:hAnsi="宋体" w:cs="宋体"/>
                <w:b/>
                <w:bCs/>
                <w:color w:val="000000"/>
                <w:kern w:val="0"/>
                <w:sz w:val="20"/>
                <w:szCs w:val="21"/>
                <w:lang w:val="en-US" w:eastAsia="zh-CN"/>
              </w:rPr>
              <w:t>每个要制作的视频第三方公司先写出视频制作脚本，经学校与出版社审核或修改确认后方可拍摄</w:t>
            </w:r>
            <w:r>
              <w:rPr>
                <w:rFonts w:hint="eastAsia" w:ascii="宋体" w:hAnsi="宋体" w:cs="宋体"/>
                <w:color w:val="000000"/>
                <w:kern w:val="0"/>
                <w:sz w:val="20"/>
                <w:szCs w:val="21"/>
                <w:lang w:val="en-US" w:eastAsia="zh-CN"/>
              </w:rPr>
              <w:t>。</w:t>
            </w:r>
            <w:r>
              <w:rPr>
                <w:rFonts w:hint="eastAsia" w:ascii="宋体" w:hAnsi="宋体" w:eastAsia="宋体" w:cs="宋体"/>
                <w:color w:val="000000"/>
                <w:kern w:val="0"/>
                <w:sz w:val="20"/>
                <w:szCs w:val="21"/>
              </w:rPr>
              <w:t xml:space="preserve">根据不同拍摄方式能提供多机位拍摄设备，现场布景，例如绿幕背景拍摄1-2机位，实操拍摄2-3机位。 </w:t>
            </w:r>
          </w:p>
          <w:p w14:paraId="2ABCB360">
            <w:pPr>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2.视频制作：包含PPT美化、抠图、配音、抠图、调色、格式转换、音效特效、成片封装等；</w:t>
            </w:r>
          </w:p>
          <w:p w14:paraId="4033AD52">
            <w:pPr>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3.字幕制作：字幕制作、校对，使用的语言及字幕为国家通用语言文字，字幕字符以GB2312编码字符集规范为准；</w:t>
            </w:r>
          </w:p>
          <w:p w14:paraId="263B908A">
            <w:pPr>
              <w:pStyle w:val="170"/>
              <w:spacing w:before="34" w:line="332" w:lineRule="auto"/>
              <w:ind w:firstLine="400" w:firstLineChars="200"/>
            </w:pPr>
            <w:r>
              <w:rPr>
                <w:rFonts w:hint="eastAsia" w:ascii="宋体" w:hAnsi="宋体" w:eastAsia="宋体" w:cs="宋体"/>
                <w:color w:val="000000"/>
                <w:kern w:val="0"/>
                <w:sz w:val="20"/>
                <w:szCs w:val="21"/>
              </w:rPr>
              <w:t>4.</w:t>
            </w:r>
            <w:r>
              <w:t>每</w:t>
            </w:r>
            <w:r>
              <w:rPr>
                <w:rFonts w:hint="eastAsia"/>
                <w:lang w:val="en-US" w:eastAsia="zh-Hans"/>
              </w:rPr>
              <w:t>个</w:t>
            </w:r>
            <w:r>
              <w:t>课程微课时长</w:t>
            </w:r>
            <w:r>
              <w:rPr>
                <w:rFonts w:hint="default"/>
              </w:rPr>
              <w:t>3—10</w:t>
            </w:r>
            <w:r>
              <w:t>分钟，</w:t>
            </w:r>
          </w:p>
          <w:p w14:paraId="5BB15B9B">
            <w:pPr>
              <w:autoSpaceDE w:val="0"/>
              <w:autoSpaceDN w:val="0"/>
              <w:spacing w:line="400" w:lineRule="exact"/>
              <w:rPr>
                <w:rFonts w:ascii="宋体" w:hAnsi="宋体" w:eastAsia="宋体" w:cs="宋体"/>
                <w:b/>
                <w:bCs/>
                <w:color w:val="000000"/>
                <w:kern w:val="0"/>
                <w:sz w:val="20"/>
                <w:szCs w:val="21"/>
              </w:rPr>
            </w:pPr>
            <w:r>
              <w:rPr>
                <w:rFonts w:hint="eastAsia" w:ascii="宋体" w:hAnsi="宋体" w:eastAsia="宋体" w:cs="宋体"/>
                <w:b/>
                <w:bCs/>
                <w:color w:val="000000"/>
                <w:kern w:val="0"/>
                <w:sz w:val="20"/>
                <w:szCs w:val="21"/>
              </w:rPr>
              <w:t>二、课程拍摄制作服务要求：</w:t>
            </w:r>
          </w:p>
          <w:p w14:paraId="75A6B93D">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1.课程含拍摄、制作、运行和推广服务。服务商需协助教学团队进行课程设计，</w:t>
            </w:r>
            <w:r>
              <w:rPr>
                <w:rFonts w:hint="eastAsia" w:ascii="宋体" w:hAnsi="宋体" w:eastAsia="宋体" w:cs="宋体"/>
                <w:color w:val="000000"/>
                <w:kern w:val="0"/>
                <w:sz w:val="20"/>
                <w:szCs w:val="21"/>
                <w:lang w:eastAsia="zh-TW"/>
              </w:rPr>
              <w:t>方案应</w:t>
            </w:r>
            <w:r>
              <w:rPr>
                <w:rFonts w:hint="eastAsia" w:ascii="宋体" w:hAnsi="宋体" w:eastAsia="宋体" w:cs="宋体"/>
                <w:color w:val="000000"/>
                <w:kern w:val="0"/>
                <w:sz w:val="20"/>
                <w:szCs w:val="21"/>
              </w:rPr>
              <w:t>科学合理，具有可操作性，能够落实国家教学标准和职业岗位标准，能够体现校企协同育人、培养模式创新，有机融入企业资源要素，根据培养目标，将专业知识、职业能力和职业素质合理分解。</w:t>
            </w:r>
          </w:p>
          <w:p w14:paraId="0E8C1764">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★2.供应商按照《教育部办公厅关于开展2023年职业教育国家在线精品课程遴选工作的通知》里的申报要求及标准进行建设。</w:t>
            </w:r>
          </w:p>
          <w:p w14:paraId="5C938757">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3.课程片花制作要求</w:t>
            </w:r>
          </w:p>
          <w:p w14:paraId="01DEB355">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3.1课程片花是吸引学习者参与学习的宣传短视频，在文稿上应该体现课程的学习内容和教学亮点，时长为1-3分钟。</w:t>
            </w:r>
          </w:p>
          <w:p w14:paraId="295D9F11">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3.2制作元素包含：学校logo、课程名称、课程教学团队介绍、主讲教师姓名、专业技术职务、教学目标、内容介绍、课程特色等信息。</w:t>
            </w:r>
          </w:p>
          <w:p w14:paraId="5A85DC53">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3.3要求制作方提供片花策划文案，并指导课程教学团队完成片花脚本的设计。课程教学团队负责片花文字稿件撰写，课程制作团队提供媒体呈现方式建议并制作分镜脚本，并通过常规手法进行拍摄。</w:t>
            </w:r>
          </w:p>
          <w:p w14:paraId="7A7A21FA">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3.4 后期制作使用ED/PR/AE/3DMAX/C4D等专业软件进行制作合成。</w:t>
            </w:r>
          </w:p>
          <w:p w14:paraId="0B4E2EEB">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4.知识点视频制作参数标准</w:t>
            </w:r>
          </w:p>
          <w:p w14:paraId="716D9B0D">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4.1单个知识点课程脚本由课程教学团队撰写文稿，由制作团队制作分镜脚本及拍摄制作，视频时长3-15分钟，根据不同的录制形式进行后期合成。提供至少包含以下七种录制方式：教师出镜抠像+PPT动画包装、教师出镜抠像+图文动画、实操演示拍摄、精品混合式制作（教师出镜+PPT动画包装+二维动画）、访谈式、实景拍摄、随堂拍摄。</w:t>
            </w:r>
          </w:p>
          <w:p w14:paraId="25DC423B">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4.2单个知识点视频中二维动画时长根据各课程各知识点的需求进行设计。</w:t>
            </w:r>
          </w:p>
          <w:p w14:paraId="7D952F6B">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4.3根据课程性质，课程制作团队与课程教学团队一起确定课程最合理的拍摄方式，提供不少于以下6种的拍摄模式供老师选择，特殊课程可根据老师课程框架设计更多拍摄模式，一门课程可以采用多种拍摄模式：</w:t>
            </w:r>
          </w:p>
          <w:p w14:paraId="5E80A532">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 xml:space="preserve">4.3.1抠像+PPT模式 ：在摄影棚内拍摄，部分人物出境，全程PPT效果呈现。 </w:t>
            </w:r>
          </w:p>
          <w:p w14:paraId="1680BF0E">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4.3.2 访谈模式 ：在摄影棚内或与课程风格贴近的实景场地拍摄，根据访谈人数，设定机位数2机位，教学过程由多位老师交流讨论完成。适合启发性的、思维拓展和发散的学科课程。</w:t>
            </w:r>
          </w:p>
          <w:p w14:paraId="4834C0D0">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4.3.3演示模式 ：在摄影棚内多机位拍摄，通过实际操作演示、讲解，完成教学过程。</w:t>
            </w:r>
          </w:p>
          <w:p w14:paraId="63E04C57">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4.3.4场景实操模式 ：根据老师课程需求，选择在特定拍摄场地，多机位拍摄。</w:t>
            </w:r>
          </w:p>
          <w:p w14:paraId="5BE05081">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4.3.5随堂拍摄模式：随堂拍摄，多机位拍摄，记录老师讲课现场风采。</w:t>
            </w:r>
          </w:p>
          <w:p w14:paraId="02FE3CFB">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4.3.6抠像+PPT特效+图文动画：教师出镜部份在摄影棚拍摄，技术团队后期精美包装，根据课程内容需要配以PPT特效，图文动画，插入二维动画。</w:t>
            </w:r>
          </w:p>
          <w:p w14:paraId="15775E12">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5.课程拍摄</w:t>
            </w:r>
          </w:p>
          <w:p w14:paraId="796244A6">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5.1录制人员具备丰富专业拍摄经验，并且具有丰富的课程拍摄经验。</w:t>
            </w:r>
          </w:p>
          <w:p w14:paraId="03B066F3">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5.2制定完善的课程拍摄计划：课程制作团队与课程教学团队教师充分沟通并制定完善的课程拍摄计划，指导老师编写拍摄脚本或课程讲稿。</w:t>
            </w:r>
          </w:p>
          <w:p w14:paraId="355F31CA">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5.3根据拍摄计划，按照不同的场景、要求，进行前期准备，配合老师进行特殊拍摄需求的准备，和老师确定准备材料，按照拍摄方案要求设计拍摄场景并安排布景和调试灯光，如需进行外拍则由</w:t>
            </w:r>
            <w:r>
              <w:rPr>
                <w:rFonts w:hint="eastAsia" w:ascii="Times New Roman" w:hAnsi="Times New Roman" w:eastAsia="宋体" w:cs="Times New Roman"/>
                <w:color w:val="000000"/>
                <w:kern w:val="0"/>
                <w:sz w:val="20"/>
                <w:szCs w:val="20"/>
              </w:rPr>
              <w:t>成交供应商</w:t>
            </w:r>
            <w:r>
              <w:rPr>
                <w:rFonts w:hint="eastAsia" w:ascii="宋体" w:hAnsi="宋体" w:eastAsia="宋体" w:cs="宋体"/>
                <w:color w:val="000000"/>
                <w:kern w:val="0"/>
                <w:sz w:val="20"/>
                <w:szCs w:val="21"/>
              </w:rPr>
              <w:t>提供场地。</w:t>
            </w:r>
          </w:p>
          <w:p w14:paraId="352DC020">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5.4根据课程设计，按照课程框架，分单元完成知识点内容的拍摄和制作，录像环境光线充足、安静。</w:t>
            </w:r>
          </w:p>
          <w:p w14:paraId="3AB17BF2">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5.5成片统一采用单一视频形式。</w:t>
            </w:r>
          </w:p>
          <w:p w14:paraId="23234B95">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6.录制设备要求：</w:t>
            </w:r>
          </w:p>
          <w:p w14:paraId="60EC5B72">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6.1 录像设备：使用两台及以上专业级高清数字设备，保证设备能正常完成拍摄任务。所用摄像机分辨率不低于1920×1080，录制视频宽高比16:9，视频帧率为25帧/秒。</w:t>
            </w:r>
          </w:p>
          <w:p w14:paraId="6E0AD423">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6.2 收音设备：使用专业领夹收声设备，保证教师和学生发言的录音质量。</w:t>
            </w:r>
          </w:p>
          <w:p w14:paraId="1693BDB9">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6.3监听设备：监听耳机2-3副。</w:t>
            </w:r>
          </w:p>
          <w:p w14:paraId="2A672483">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6.4 存储设备：专业储存设备及有效容量应能保证正常完成拍摄任务。</w:t>
            </w:r>
          </w:p>
          <w:p w14:paraId="1CD14A04">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6.5 后期制作设备：使用相应的非线性编辑系统。</w:t>
            </w:r>
          </w:p>
          <w:p w14:paraId="3B62B478">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7.后期制作要求</w:t>
            </w:r>
          </w:p>
          <w:p w14:paraId="1FF1D590">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7.1使用专业的非线性编辑系统对源视频进行最基本的处理（如抠像、颜色校正、双声道处理）。使用专业的视频编辑系统进行视频降噪、音频降噪。</w:t>
            </w:r>
          </w:p>
          <w:p w14:paraId="032B7A44">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7.2 按照拍摄方案，不同的拍摄模式采用不同的制作方式，例如，PPT模式需分章节剪辑，基地访谈模式按照老师讲解的内容变换机位，按照详细的制作脚本完成制作等。</w:t>
            </w:r>
          </w:p>
          <w:p w14:paraId="4D124ADD">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7.3片头：使用专业的后期合成软件进行片头设计：用平面设计+后期合成+3D渲染，根据每个课题的内容设计出相关联的内容元素，片头不超过10秒，包括:学院LOGO、课程名称、讲次、主讲教师姓名、专业技术职务、单位等信息。</w:t>
            </w:r>
          </w:p>
          <w:p w14:paraId="11B69B20">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7.4课程内容剪辑：技术工程师通篇观看视频，按照章节框架、以及现场场记情况，分章节剪辑老师状态不佳、口误、出境、停顿等片段。实操部分添加必要的背景音乐。</w:t>
            </w:r>
          </w:p>
          <w:p w14:paraId="146E6DA3">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7.5片花：使用专业的后期合成软件进行片花设计，片花长度为1-3分钟，保证制作的片花无错误、无硬伤，画面美观，排版规范、逻辑完整，能呈现课程特色。</w:t>
            </w:r>
          </w:p>
          <w:p w14:paraId="31DAF829">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7.6使用专业的后期合成软件制作片尾：根据课程的版权信息，制定片尾，包括版权单位、制作单位、录制时间等信息。</w:t>
            </w:r>
          </w:p>
          <w:p w14:paraId="21E36F07">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7.7使用专业非线性编辑系统渲染成片：所有内容编辑结束之后，生成成片，成品为高清制式。</w:t>
            </w:r>
          </w:p>
          <w:p w14:paraId="122B1910">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7.8 后期根据各课程要求可对视频包装进行调整性修改，调整性修改次数不少于3次（含3次）。</w:t>
            </w:r>
          </w:p>
          <w:p w14:paraId="4EF43523">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8.视频音频文件压缩格式要求：</w:t>
            </w:r>
          </w:p>
          <w:p w14:paraId="4E25BE7F">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8.1视频压缩采用H.264格式编码、视频码流率1024--2000Kbps，高清拍摄，分辨率不低于1920*1080、视频帧率为25帧/秒、逐行扫描。</w:t>
            </w:r>
          </w:p>
          <w:p w14:paraId="5587D4D5">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8.2 音频压缩采用H.264格式编码、采样率48KHz、音频码流率128Kbps(恒定)、不低于双声道，做混音处理。</w:t>
            </w:r>
          </w:p>
          <w:p w14:paraId="6B658F22">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8.3 字幕使用符合国家标准的规范字，不出现繁体字、异体字（国家规定的除外）、错别字；字幕的字体、大小、色彩搭配、摆放位置、停留时间、出入屏方式要与其他要素（画面、解说词、音乐等）配合适当，不能破坏原画面。</w:t>
            </w:r>
          </w:p>
          <w:p w14:paraId="1FF8FBA4">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8.4 视频格式按照各课程要求进行选择，不限于mp4、rmvb、mpg、avi、wmv等格式。</w:t>
            </w:r>
          </w:p>
          <w:p w14:paraId="2D08615F">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cs="宋体"/>
                <w:color w:val="000000"/>
                <w:kern w:val="0"/>
                <w:sz w:val="20"/>
                <w:szCs w:val="21"/>
                <w:lang w:val="en-US" w:eastAsia="zh-CN"/>
              </w:rPr>
              <w:t>9</w:t>
            </w:r>
            <w:r>
              <w:rPr>
                <w:rFonts w:hint="eastAsia" w:ascii="宋体" w:hAnsi="宋体" w:eastAsia="宋体" w:cs="宋体"/>
                <w:color w:val="000000"/>
                <w:kern w:val="0"/>
                <w:sz w:val="20"/>
                <w:szCs w:val="21"/>
              </w:rPr>
              <w:t>.提供课程上线运行服务支持</w:t>
            </w:r>
          </w:p>
          <w:p w14:paraId="326A3C76">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在课程建设完成后,负责将课程上传到平台运行，并协助教师申报职业教育国家在线精品课程。</w:t>
            </w:r>
          </w:p>
          <w:p w14:paraId="02B4341F">
            <w:pPr>
              <w:autoSpaceDE w:val="0"/>
              <w:autoSpaceDN w:val="0"/>
              <w:spacing w:line="400" w:lineRule="exact"/>
              <w:ind w:firstLine="420" w:firstLineChars="200"/>
              <w:rPr>
                <w:rFonts w:ascii="宋体" w:hAnsi="宋体" w:eastAsia="宋体" w:cs="宋体"/>
                <w:color w:val="000000"/>
                <w:kern w:val="0"/>
                <w:sz w:val="20"/>
                <w:szCs w:val="21"/>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kern w:val="0"/>
                <w:sz w:val="20"/>
                <w:szCs w:val="21"/>
              </w:rPr>
              <w:t>1</w:t>
            </w:r>
            <w:r>
              <w:rPr>
                <w:rFonts w:hint="eastAsia" w:ascii="宋体" w:hAnsi="宋体" w:cs="宋体"/>
                <w:color w:val="000000"/>
                <w:kern w:val="0"/>
                <w:sz w:val="20"/>
                <w:szCs w:val="21"/>
                <w:lang w:val="en-US" w:eastAsia="zh-CN"/>
              </w:rPr>
              <w:t>0</w:t>
            </w:r>
            <w:r>
              <w:rPr>
                <w:rFonts w:hint="eastAsia" w:ascii="宋体" w:hAnsi="宋体" w:eastAsia="宋体" w:cs="宋体"/>
                <w:color w:val="000000"/>
                <w:kern w:val="0"/>
                <w:sz w:val="20"/>
                <w:szCs w:val="21"/>
              </w:rPr>
              <w:t>.为保证课程设计效果，课程要求采用在线课程设计开发工具软件进行设计，可多位教师共同编辑课程内容，确保在不同系统和设备上的功能完整性和性能稳定性，提供流程的体验。（</w:t>
            </w:r>
            <w:r>
              <w:rPr>
                <w:rFonts w:hint="eastAsia" w:ascii="宋体" w:hAnsi="宋体" w:eastAsia="宋体" w:cs="宋体"/>
                <w:color w:val="000000"/>
                <w:kern w:val="0"/>
                <w:sz w:val="20"/>
                <w:szCs w:val="21"/>
                <w:lang w:val="en-US" w:eastAsia="zh-CN"/>
              </w:rPr>
              <w:t>成交供应商</w:t>
            </w:r>
            <w:r>
              <w:rPr>
                <w:rFonts w:hint="eastAsia" w:ascii="宋体" w:hAnsi="宋体" w:eastAsia="宋体" w:cs="宋体"/>
                <w:color w:val="000000"/>
                <w:kern w:val="0"/>
                <w:sz w:val="20"/>
                <w:szCs w:val="21"/>
              </w:rPr>
              <w:t>合同签订</w:t>
            </w:r>
            <w:r>
              <w:rPr>
                <w:rFonts w:hint="eastAsia" w:ascii="宋体" w:hAnsi="宋体" w:eastAsia="宋体" w:cs="宋体"/>
                <w:color w:val="000000"/>
                <w:kern w:val="0"/>
                <w:sz w:val="20"/>
                <w:szCs w:val="21"/>
                <w:lang w:val="en-US" w:eastAsia="zh-CN"/>
              </w:rPr>
              <w:t>前</w:t>
            </w:r>
            <w:r>
              <w:rPr>
                <w:rFonts w:hint="eastAsia" w:ascii="宋体" w:hAnsi="宋体" w:cs="宋体"/>
                <w:color w:val="000000"/>
                <w:kern w:val="0"/>
                <w:sz w:val="20"/>
                <w:szCs w:val="21"/>
                <w:lang w:val="en-US" w:eastAsia="zh-CN"/>
              </w:rPr>
              <w:t>及</w:t>
            </w:r>
            <w:r>
              <w:rPr>
                <w:rFonts w:hint="eastAsia" w:ascii="宋体" w:hAnsi="宋体" w:eastAsia="宋体" w:cs="宋体"/>
                <w:color w:val="000000"/>
                <w:kern w:val="0"/>
                <w:sz w:val="20"/>
                <w:szCs w:val="21"/>
              </w:rPr>
              <w:t>课程拍摄前提供具备CMA检测资质的第三方检测机构出具的检测报告复印件</w:t>
            </w:r>
            <w:r>
              <w:rPr>
                <w:rFonts w:hint="eastAsia" w:ascii="宋体" w:hAnsi="宋体" w:eastAsia="宋体" w:cs="宋体"/>
                <w:color w:val="000000"/>
                <w:kern w:val="0"/>
                <w:sz w:val="20"/>
                <w:szCs w:val="21"/>
                <w:lang w:eastAsia="zh-CN"/>
              </w:rPr>
              <w:t>，</w:t>
            </w:r>
            <w:r>
              <w:rPr>
                <w:rFonts w:hint="eastAsia" w:ascii="宋体" w:hAnsi="宋体" w:eastAsia="宋体" w:cs="宋体"/>
                <w:color w:val="000000"/>
                <w:kern w:val="0"/>
                <w:sz w:val="20"/>
                <w:szCs w:val="21"/>
                <w:lang w:val="en-US" w:eastAsia="zh-CN"/>
              </w:rPr>
              <w:t>如不能提供，采购人有权取消供应商中标资格，并从投标候选供应商中择优选择中标供应商</w:t>
            </w:r>
            <w:r>
              <w:rPr>
                <w:rFonts w:hint="eastAsia" w:ascii="宋体" w:hAnsi="宋体" w:eastAsia="宋体" w:cs="宋体"/>
                <w:color w:val="000000"/>
                <w:kern w:val="0"/>
                <w:sz w:val="20"/>
                <w:szCs w:val="21"/>
              </w:rPr>
              <w:t>）</w:t>
            </w:r>
          </w:p>
          <w:p w14:paraId="41C5AF82">
            <w:pPr>
              <w:autoSpaceDE w:val="0"/>
              <w:autoSpaceDN w:val="0"/>
              <w:spacing w:line="400" w:lineRule="exact"/>
              <w:rPr>
                <w:rFonts w:ascii="宋体" w:hAnsi="宋体" w:eastAsia="宋体" w:cs="宋体"/>
                <w:b/>
                <w:bCs/>
                <w:color w:val="000000"/>
                <w:kern w:val="0"/>
                <w:sz w:val="20"/>
                <w:szCs w:val="21"/>
              </w:rPr>
            </w:pPr>
            <w:r>
              <w:rPr>
                <w:rFonts w:hint="eastAsia" w:ascii="宋体" w:hAnsi="宋体" w:eastAsia="宋体" w:cs="宋体"/>
                <w:b/>
                <w:bCs/>
                <w:color w:val="000000"/>
                <w:kern w:val="0"/>
                <w:sz w:val="20"/>
                <w:szCs w:val="21"/>
              </w:rPr>
              <w:t>三、课程制作团队要求</w:t>
            </w:r>
          </w:p>
          <w:p w14:paraId="0C744EDF">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1.拍摄场地供应商与采购人沟通，最终由采购人确定拍摄地点。</w:t>
            </w:r>
          </w:p>
          <w:p w14:paraId="2F5AE15D">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2.供应商应具有自持专业摄影棚，且进行必要隔音处理，满足课程拍摄需求；如根据课程实际需要，需驻校拍摄的，供应商应有能力对场地进行临时搭建改造，能满足采购人课程实际拍摄需求。</w:t>
            </w:r>
          </w:p>
          <w:p w14:paraId="3F1A82D5">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 xml:space="preserve">3.供应商团队成员包括项目经理、编导、摄像、剪辑、平面设计、化妆和后期制作若干人员。并且以满足教学要求为目标提供多种拍摄模式如随堂拍模式、基地PPT模式、场景实操模式、外景采风模式、访谈模式。 </w:t>
            </w:r>
          </w:p>
          <w:p w14:paraId="603AD254">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4.具备2年以上（</w:t>
            </w:r>
            <w:r>
              <w:rPr>
                <w:rFonts w:hint="eastAsia" w:ascii="Times New Roman" w:hAnsi="Times New Roman" w:eastAsia="宋体" w:cs="Times New Roman"/>
                <w:color w:val="000000"/>
                <w:kern w:val="0"/>
                <w:sz w:val="20"/>
                <w:szCs w:val="20"/>
              </w:rPr>
              <w:t>含2年</w:t>
            </w:r>
            <w:r>
              <w:rPr>
                <w:rFonts w:hint="eastAsia" w:ascii="宋体" w:hAnsi="宋体" w:eastAsia="宋体" w:cs="宋体"/>
                <w:color w:val="000000"/>
                <w:kern w:val="0"/>
                <w:sz w:val="20"/>
                <w:szCs w:val="21"/>
              </w:rPr>
              <w:t>）经验的课程顾问团队，课程编导与老师深度沟通，提供一对一的课程咨询服务，收集材料，辅助老师策划设计课程、设计课程知识点、起草课程脚本和拟定分组镜头等工作。</w:t>
            </w:r>
          </w:p>
          <w:p w14:paraId="54CE8DD6">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5.团队配备资深专业的摄像师、摄像助理、化妆师、灯光师、场记员等，提供拍摄现场服务，包括拍摄前及拍摄过程摄像机、机位位置、音频设备、灯光调试管理、化妆、拍摄进度、时间、内容和景别等内容的记录。</w:t>
            </w:r>
          </w:p>
          <w:p w14:paraId="01F17044">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6.有专业视频处理团队进行视频调色渲染、特效包装、二维/三维动画制作、字幕制作、视频转换等工作。</w:t>
            </w:r>
          </w:p>
          <w:p w14:paraId="0820B3C8">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7.制作团队</w:t>
            </w:r>
            <w:r>
              <w:rPr>
                <w:rFonts w:hint="eastAsia" w:ascii="Times New Roman" w:hAnsi="Times New Roman" w:eastAsia="宋体" w:cs="Times New Roman"/>
                <w:color w:val="000000"/>
                <w:kern w:val="0"/>
                <w:sz w:val="20"/>
                <w:szCs w:val="20"/>
              </w:rPr>
              <w:t>负责完成</w:t>
            </w:r>
            <w:r>
              <w:rPr>
                <w:rFonts w:hint="eastAsia" w:ascii="宋体" w:hAnsi="宋体" w:eastAsia="宋体" w:cs="宋体"/>
                <w:color w:val="000000"/>
                <w:kern w:val="0"/>
                <w:sz w:val="20"/>
                <w:szCs w:val="21"/>
              </w:rPr>
              <w:t>课程拍摄以及后期制作（剪辑、修改、特效、包装、动画制作、录音合成、字幕），直至主讲教师审核通过。</w:t>
            </w:r>
          </w:p>
          <w:p w14:paraId="5BD80CE5">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8.按学校课程建设进度需求，能到学校进行建课培训和拍摄。</w:t>
            </w:r>
          </w:p>
          <w:p w14:paraId="22DD31B8">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9. 在线课程制作时间要求自课程拍摄完成后后期制作不超过30天，以具体课程时长及双方协商确定。</w:t>
            </w:r>
          </w:p>
          <w:p w14:paraId="56A925FA">
            <w:pPr>
              <w:autoSpaceDE w:val="0"/>
              <w:autoSpaceDN w:val="0"/>
              <w:spacing w:line="400" w:lineRule="exact"/>
              <w:jc w:val="left"/>
              <w:rPr>
                <w:rFonts w:ascii="宋体" w:hAnsi="宋体" w:eastAsia="宋体" w:cs="宋体"/>
                <w:b/>
                <w:bCs/>
                <w:color w:val="000000"/>
                <w:kern w:val="0"/>
                <w:sz w:val="20"/>
                <w:szCs w:val="21"/>
              </w:rPr>
            </w:pPr>
            <w:r>
              <w:rPr>
                <w:rFonts w:hint="eastAsia" w:ascii="宋体" w:hAnsi="宋体" w:eastAsia="宋体" w:cs="宋体"/>
                <w:b/>
                <w:bCs/>
                <w:color w:val="000000"/>
                <w:kern w:val="0"/>
                <w:sz w:val="20"/>
                <w:szCs w:val="21"/>
              </w:rPr>
              <w:t>四、为了确保课程的拍摄及制作质量，课程视频要求采用移动录播主机及配套管理软件来录制课程视频制作具体的系统配置如下：</w:t>
            </w:r>
          </w:p>
          <w:p w14:paraId="4B616147">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1.便携式移动录播主机高度＜2U，重量＜6kg，采用嵌入式架构ARM架构设计，不接受PC架构形式。</w:t>
            </w:r>
          </w:p>
          <w:p w14:paraId="1D807723">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2.主机采用笔记本翻盖式设计，内嵌≥15.6寸分辨1920*1080高清液晶触控屏，支持触控导播操作，内嵌导播键盘支持录制、停止、摄像机控制、预置位调用等功能按键，提供导播摇杆便于摄像机的云台控制操作。（</w:t>
            </w:r>
            <w:r>
              <w:rPr>
                <w:rFonts w:hint="eastAsia" w:ascii="宋体" w:hAnsi="宋体" w:eastAsia="宋体" w:cs="宋体"/>
                <w:color w:val="000000"/>
                <w:kern w:val="0"/>
                <w:sz w:val="20"/>
                <w:szCs w:val="21"/>
                <w:lang w:eastAsia="zh-CN"/>
              </w:rPr>
              <w:t>成交供应商合同签订前及课程拍摄前提供具备CMA检测资质的第三方检测机构出具的检测报告复印件，如不能提供，采购人有权取消供应商中标资格，并从投标候选供应商中择优选择中标供应商</w:t>
            </w:r>
            <w:r>
              <w:rPr>
                <w:rFonts w:hint="eastAsia" w:ascii="宋体" w:hAnsi="宋体" w:eastAsia="宋体" w:cs="宋体"/>
                <w:color w:val="000000"/>
                <w:kern w:val="0"/>
                <w:sz w:val="20"/>
                <w:szCs w:val="21"/>
              </w:rPr>
              <w:t>）</w:t>
            </w:r>
          </w:p>
          <w:p w14:paraId="7D518AB2">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lang w:eastAsia="zh-CN"/>
              </w:rPr>
              <w:t>★</w:t>
            </w:r>
            <w:r>
              <w:rPr>
                <w:rFonts w:hint="eastAsia" w:ascii="宋体" w:hAnsi="宋体" w:eastAsia="宋体" w:cs="宋体"/>
                <w:color w:val="000000"/>
                <w:kern w:val="0"/>
                <w:sz w:val="20"/>
                <w:szCs w:val="21"/>
              </w:rPr>
              <w:t>3.便携式录播主机与摄像机之间支持通过WIFI进行视频传输,视频质量达到1080P高清画质。可通过无线信号实现便携式录播主机对摄像机的云台控制、调焦和预置位的设置与调用功能；（</w:t>
            </w:r>
            <w:r>
              <w:rPr>
                <w:rFonts w:hint="eastAsia" w:ascii="宋体" w:hAnsi="宋体" w:eastAsia="宋体" w:cs="宋体"/>
                <w:color w:val="000000"/>
                <w:kern w:val="0"/>
                <w:sz w:val="20"/>
                <w:szCs w:val="21"/>
                <w:lang w:eastAsia="zh-CN"/>
              </w:rPr>
              <w:t>成交供应商合同签订前及课程拍摄前提供具备CMA检测资质的第三方检测机构出具的检测报告复印件，如不能提供，采购人有权取消供应商中标资格，并从投标候选供应商中择优选择中标供应商</w:t>
            </w:r>
            <w:r>
              <w:rPr>
                <w:rFonts w:hint="eastAsia" w:ascii="宋体" w:hAnsi="宋体" w:eastAsia="宋体" w:cs="宋体"/>
                <w:color w:val="000000"/>
                <w:kern w:val="0"/>
                <w:sz w:val="20"/>
                <w:szCs w:val="21"/>
              </w:rPr>
              <w:t>）</w:t>
            </w:r>
          </w:p>
          <w:p w14:paraId="0AB487FD">
            <w:pPr>
              <w:autoSpaceDE w:val="0"/>
              <w:autoSpaceDN w:val="0"/>
              <w:spacing w:line="400" w:lineRule="exact"/>
              <w:ind w:firstLine="400" w:firstLineChars="200"/>
              <w:jc w:val="left"/>
              <w:rPr>
                <w:rFonts w:ascii="宋体" w:hAnsi="宋体" w:eastAsia="宋体" w:cs="宋体"/>
                <w:color w:val="000000"/>
                <w:kern w:val="0"/>
                <w:sz w:val="20"/>
                <w:szCs w:val="21"/>
              </w:rPr>
            </w:pPr>
            <w:r>
              <w:rPr>
                <w:rFonts w:ascii="宋体" w:hAnsi="宋体" w:eastAsia="宋体" w:cs="宋体"/>
                <w:color w:val="000000"/>
                <w:kern w:val="0"/>
                <w:sz w:val="20"/>
                <w:szCs w:val="21"/>
              </w:rPr>
              <w:t>4</w:t>
            </w:r>
            <w:r>
              <w:rPr>
                <w:rFonts w:ascii="宋体" w:hAnsi="宋体" w:eastAsia="宋体" w:cs="宋体"/>
                <w:color w:val="000000"/>
                <w:kern w:val="0"/>
                <w:sz w:val="20"/>
                <w:szCs w:val="21"/>
                <w:lang w:val="en-GB"/>
              </w:rPr>
              <w:t>.</w:t>
            </w:r>
            <w:r>
              <w:rPr>
                <w:rFonts w:hint="eastAsia" w:ascii="宋体" w:hAnsi="宋体" w:eastAsia="宋体" w:cs="宋体"/>
                <w:color w:val="000000"/>
                <w:kern w:val="0"/>
                <w:sz w:val="20"/>
                <w:szCs w:val="21"/>
              </w:rPr>
              <w:t>支持1080P@30高清采集和编码录制,支持4路3G-SDI接口1080P高清摄像机输入、1路</w:t>
            </w:r>
            <w:r>
              <w:rPr>
                <w:rFonts w:ascii="宋体" w:hAnsi="宋体" w:eastAsia="宋体" w:cs="宋体"/>
                <w:color w:val="000000"/>
                <w:kern w:val="0"/>
                <w:sz w:val="20"/>
                <w:szCs w:val="21"/>
                <w:lang w:val="en-GB"/>
              </w:rPr>
              <w:t>HDMI</w:t>
            </w:r>
            <w:r>
              <w:rPr>
                <w:rFonts w:hint="eastAsia" w:ascii="宋体" w:hAnsi="宋体" w:eastAsia="宋体" w:cs="宋体"/>
                <w:color w:val="000000"/>
                <w:kern w:val="0"/>
                <w:sz w:val="20"/>
                <w:szCs w:val="21"/>
              </w:rPr>
              <w:t>信号和1路VGA信号接入；支持1路HDM</w:t>
            </w:r>
            <w:r>
              <w:rPr>
                <w:rFonts w:ascii="宋体" w:hAnsi="宋体" w:eastAsia="宋体" w:cs="宋体"/>
                <w:color w:val="000000"/>
                <w:kern w:val="0"/>
                <w:sz w:val="20"/>
                <w:szCs w:val="21"/>
                <w:lang w:val="en-GB"/>
              </w:rPr>
              <w:t>I</w:t>
            </w:r>
            <w:r>
              <w:rPr>
                <w:rFonts w:hint="eastAsia" w:ascii="宋体" w:hAnsi="宋体" w:eastAsia="宋体" w:cs="宋体"/>
                <w:color w:val="000000"/>
                <w:kern w:val="0"/>
                <w:sz w:val="20"/>
                <w:szCs w:val="21"/>
              </w:rPr>
              <w:t>种1路SDI输出接口,输出分辨率支持1080P@60,支持录制效果画面和互动画面输出；支持H.264视频编码协议,支持EQ均衡、幻象供电功能。</w:t>
            </w:r>
          </w:p>
          <w:p w14:paraId="4C58F099">
            <w:pPr>
              <w:autoSpaceDE w:val="0"/>
              <w:autoSpaceDN w:val="0"/>
              <w:spacing w:line="400" w:lineRule="exact"/>
              <w:ind w:firstLine="400" w:firstLineChars="200"/>
              <w:jc w:val="left"/>
              <w:rPr>
                <w:rFonts w:ascii="宋体" w:hAnsi="宋体" w:eastAsia="宋体" w:cs="宋体"/>
                <w:color w:val="000000"/>
                <w:kern w:val="0"/>
                <w:sz w:val="20"/>
                <w:szCs w:val="21"/>
              </w:rPr>
            </w:pPr>
            <w:r>
              <w:rPr>
                <w:rFonts w:ascii="宋体" w:hAnsi="宋体" w:eastAsia="宋体" w:cs="宋体"/>
                <w:color w:val="000000"/>
                <w:kern w:val="0"/>
                <w:sz w:val="20"/>
                <w:szCs w:val="21"/>
              </w:rPr>
              <w:t>5.</w:t>
            </w:r>
            <w:r>
              <w:rPr>
                <w:rFonts w:hint="eastAsia" w:ascii="宋体" w:hAnsi="宋体" w:eastAsia="宋体" w:cs="宋体"/>
                <w:color w:val="000000"/>
                <w:kern w:val="0"/>
                <w:sz w:val="20"/>
                <w:szCs w:val="21"/>
              </w:rPr>
              <w:t>采用AAC编码协议,支持3路音频输入、1路Line</w:t>
            </w:r>
            <w:r>
              <w:rPr>
                <w:rFonts w:ascii="宋体" w:hAnsi="宋体" w:eastAsia="宋体" w:cs="宋体"/>
                <w:color w:val="000000"/>
                <w:kern w:val="0"/>
                <w:sz w:val="20"/>
                <w:szCs w:val="21"/>
              </w:rPr>
              <w:t xml:space="preserve"> </w:t>
            </w:r>
            <w:r>
              <w:rPr>
                <w:rFonts w:hint="eastAsia" w:ascii="宋体" w:hAnsi="宋体" w:eastAsia="宋体" w:cs="宋体"/>
                <w:color w:val="000000"/>
                <w:kern w:val="0"/>
                <w:sz w:val="20"/>
                <w:szCs w:val="21"/>
              </w:rPr>
              <w:t>out、1路耳机监听输出。</w:t>
            </w:r>
          </w:p>
          <w:p w14:paraId="109F5E5E">
            <w:pPr>
              <w:autoSpaceDE w:val="0"/>
              <w:autoSpaceDN w:val="0"/>
              <w:spacing w:line="400" w:lineRule="exact"/>
              <w:ind w:firstLine="400" w:firstLineChars="200"/>
              <w:jc w:val="left"/>
              <w:rPr>
                <w:rFonts w:ascii="宋体" w:hAnsi="宋体" w:eastAsia="宋体" w:cs="宋体"/>
                <w:color w:val="000000"/>
                <w:kern w:val="0"/>
                <w:sz w:val="20"/>
                <w:szCs w:val="21"/>
              </w:rPr>
            </w:pPr>
            <w:r>
              <w:rPr>
                <w:rFonts w:ascii="宋体" w:hAnsi="宋体" w:eastAsia="宋体" w:cs="宋体"/>
                <w:color w:val="000000"/>
                <w:kern w:val="0"/>
                <w:sz w:val="20"/>
                <w:szCs w:val="21"/>
              </w:rPr>
              <w:t>6.</w:t>
            </w:r>
            <w:r>
              <w:rPr>
                <w:rFonts w:hint="eastAsia" w:ascii="宋体" w:hAnsi="宋体" w:eastAsia="宋体" w:cs="宋体"/>
                <w:color w:val="000000"/>
                <w:kern w:val="0"/>
                <w:sz w:val="20"/>
                <w:szCs w:val="21"/>
              </w:rPr>
              <w:t>内置音频处理功能，支持EQ均衡调节、回声抑制、增益调节及音频采样率和比特率设置。支持对音频输入输出通道进行音量调节，支持对音频输出通道进行静音设置。</w:t>
            </w:r>
          </w:p>
          <w:p w14:paraId="4448A80B">
            <w:pPr>
              <w:autoSpaceDE w:val="0"/>
              <w:autoSpaceDN w:val="0"/>
              <w:spacing w:line="400" w:lineRule="exact"/>
              <w:ind w:firstLine="400" w:firstLineChars="200"/>
              <w:jc w:val="left"/>
              <w:rPr>
                <w:rFonts w:ascii="宋体" w:hAnsi="宋体" w:eastAsia="宋体" w:cs="宋体"/>
                <w:color w:val="000000"/>
                <w:kern w:val="0"/>
                <w:sz w:val="20"/>
                <w:szCs w:val="21"/>
                <w:lang w:val="en-GB"/>
              </w:rPr>
            </w:pPr>
            <w:r>
              <w:rPr>
                <w:rFonts w:ascii="宋体" w:hAnsi="宋体" w:eastAsia="宋体" w:cs="宋体"/>
                <w:color w:val="000000"/>
                <w:kern w:val="0"/>
                <w:sz w:val="20"/>
                <w:szCs w:val="21"/>
              </w:rPr>
              <w:t>7</w:t>
            </w:r>
            <w:r>
              <w:rPr>
                <w:rFonts w:hint="eastAsia" w:ascii="宋体" w:hAnsi="宋体" w:eastAsia="宋体" w:cs="宋体"/>
                <w:color w:val="000000"/>
                <w:kern w:val="0"/>
                <w:sz w:val="20"/>
                <w:szCs w:val="21"/>
              </w:rPr>
              <w:t>.支持≥5路高清视频输入，包括≥4路3G-SDI高清摄像机信号、≥1路HDMI信号或≥1路VGA信号。</w:t>
            </w:r>
          </w:p>
          <w:p w14:paraId="0E476536">
            <w:pPr>
              <w:autoSpaceDE w:val="0"/>
              <w:autoSpaceDN w:val="0"/>
              <w:spacing w:line="400" w:lineRule="exact"/>
              <w:ind w:firstLine="400" w:firstLineChars="200"/>
              <w:jc w:val="left"/>
              <w:rPr>
                <w:rFonts w:ascii="宋体" w:hAnsi="宋体" w:eastAsia="宋体" w:cs="宋体"/>
                <w:strike/>
                <w:color w:val="000000"/>
                <w:kern w:val="0"/>
                <w:sz w:val="20"/>
                <w:szCs w:val="21"/>
                <w:lang w:val="en-GB"/>
              </w:rPr>
            </w:pPr>
            <w:r>
              <w:rPr>
                <w:rFonts w:hint="eastAsia" w:ascii="宋体" w:hAnsi="宋体" w:eastAsia="宋体" w:cs="宋体"/>
                <w:color w:val="000000"/>
                <w:kern w:val="0"/>
                <w:sz w:val="20"/>
                <w:szCs w:val="21"/>
              </w:rPr>
              <w:t>8.采用标准H.264视频编码技术，便携式录播主机应支持电影模式和资源模式同步录制。支持网络多流和本地SDI多流两种录制模式，可实现摄像机无线接入多流录制。</w:t>
            </w:r>
          </w:p>
          <w:p w14:paraId="080BAB58">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9.内置≥1T存储硬盘，支持MP4视频封装格式。</w:t>
            </w:r>
          </w:p>
          <w:p w14:paraId="7DBCD59A">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 xml:space="preserve">10.支持≥4个USB接口，支持U盘/移动硬盘同步录制、视频拷贝，支持鼠标键盘的本地导播操作。 </w:t>
            </w:r>
          </w:p>
          <w:p w14:paraId="54817489">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11.视频传输：保证视频传输质量，不接受网络传输方式。SDI接口连接一根标准SDI线缆，实现对接入摄像机的PoC供电信号，视频信号、控制信号三路信号同步传输。</w:t>
            </w:r>
          </w:p>
          <w:p w14:paraId="6F720994">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12.主机与摄像机之间支持通过无线信号进行视频传输，视频质量达到1080P高清画质。可通过无线信号实现便携式录播主机对摄像机的云台控制、调焦和预置位的设置与调用功能。</w:t>
            </w:r>
          </w:p>
          <w:p w14:paraId="49D6BFE9">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13.具有嵌入式低功耗环保优势，整机正常工作状态下功耗不超过5</w:t>
            </w:r>
            <w:r>
              <w:rPr>
                <w:rFonts w:ascii="宋体" w:hAnsi="宋体" w:eastAsia="宋体" w:cs="宋体"/>
                <w:color w:val="000000"/>
                <w:kern w:val="0"/>
                <w:sz w:val="20"/>
                <w:szCs w:val="21"/>
              </w:rPr>
              <w:t>5</w:t>
            </w:r>
            <w:r>
              <w:rPr>
                <w:rFonts w:hint="eastAsia" w:ascii="宋体" w:hAnsi="宋体" w:eastAsia="宋体" w:cs="宋体"/>
                <w:color w:val="000000"/>
                <w:kern w:val="0"/>
                <w:sz w:val="20"/>
                <w:szCs w:val="21"/>
              </w:rPr>
              <w:t>W。采用无风扇散热设计，低噪音不影响正常授课。</w:t>
            </w:r>
          </w:p>
          <w:p w14:paraId="087A2CA4">
            <w:pPr>
              <w:autoSpaceDE w:val="0"/>
              <w:autoSpaceDN w:val="0"/>
              <w:spacing w:line="400" w:lineRule="exact"/>
              <w:ind w:firstLine="400" w:firstLineChars="200"/>
              <w:jc w:val="left"/>
              <w:rPr>
                <w:rFonts w:ascii="宋体" w:hAnsi="宋体" w:eastAsia="宋体" w:cs="宋体"/>
                <w:strike/>
                <w:color w:val="000000"/>
                <w:kern w:val="0"/>
                <w:sz w:val="20"/>
                <w:szCs w:val="21"/>
              </w:rPr>
            </w:pPr>
            <w:r>
              <w:rPr>
                <w:rFonts w:hint="eastAsia" w:ascii="宋体" w:hAnsi="宋体" w:eastAsia="宋体" w:cs="宋体"/>
                <w:color w:val="000000"/>
                <w:kern w:val="0"/>
                <w:sz w:val="20"/>
                <w:szCs w:val="21"/>
              </w:rPr>
              <w:t>14.系统支持音视频互动，兼容H.323/SIP主流互动传输协议，双向互动时在2Mbps带宽下可实现1080P@30FPS、1080P@60FPS的画质，双向互动时系统总丢包率≤20%的网络环境下.</w:t>
            </w:r>
          </w:p>
          <w:p w14:paraId="4E170467">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15.提供本地导播和网页导播多种导播方式,支持外接导播摇杆控制台进称导播操作；支持布局切换、转场特效、字幕、摄像机控制等基本导播功能；支持云台摄像机预置位的预设和调用功能,每个云台摄像机</w:t>
            </w:r>
            <w:r>
              <w:rPr>
                <w:rFonts w:hint="eastAsia" w:ascii="Times New Roman" w:hAnsi="Times New Roman" w:eastAsia="宋体" w:cs="Times New Roman"/>
                <w:color w:val="000000"/>
                <w:kern w:val="0"/>
                <w:sz w:val="20"/>
                <w:szCs w:val="20"/>
              </w:rPr>
              <w:t>支持8个及以上</w:t>
            </w:r>
            <w:r>
              <w:rPr>
                <w:rFonts w:hint="eastAsia" w:ascii="宋体" w:hAnsi="宋体" w:eastAsia="宋体" w:cs="宋体"/>
                <w:color w:val="000000"/>
                <w:kern w:val="0"/>
                <w:sz w:val="20"/>
                <w:szCs w:val="21"/>
              </w:rPr>
              <w:t>预置位功能；支持自定义布局设置,支持多个视频图层自由叠加组合,自定义布局时可随意拖拉画面窗口；支持摄像机和HDMI信号的实时预览,支持点击切换录制画面；支持鼠标快速定位功能,通过鼠标点击快速居中画面区域,通过鼠标液轮可以调节云台摄像机的焦距支特字幕和字幕背景的透明度设置功能,支持字幕滚动和固定位置两种显示方式。</w:t>
            </w:r>
          </w:p>
          <w:p w14:paraId="4AB55BC8">
            <w:pPr>
              <w:numPr>
                <w:ilvl w:val="0"/>
                <w:numId w:val="1"/>
              </w:num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支持抠像功能,支持蓝、绿两种抠像背景模式；支持动态画面作为虚拟背景与抠像前景进行实时渲染叠加；支持虚拟蓝箱功能,由主机直接环出虚拟蓝箱信号到显示设备作为抠像背景,可透过虚拟蓝箱清晰可见需叠加的背景内容。</w:t>
            </w:r>
          </w:p>
          <w:p w14:paraId="587A5BB4">
            <w:pPr>
              <w:autoSpaceDE w:val="0"/>
              <w:autoSpaceDN w:val="0"/>
              <w:spacing w:line="400" w:lineRule="exact"/>
              <w:ind w:firstLine="400" w:firstLineChars="200"/>
              <w:jc w:val="left"/>
              <w:rPr>
                <w:rFonts w:ascii="宋体" w:hAnsi="宋体" w:eastAsia="宋体" w:cs="宋体"/>
                <w:color w:val="000000"/>
                <w:kern w:val="0"/>
                <w:sz w:val="20"/>
                <w:szCs w:val="21"/>
                <w:lang w:val="en-GB"/>
              </w:rPr>
            </w:pPr>
            <w:r>
              <w:rPr>
                <w:rFonts w:hint="eastAsia" w:ascii="宋体" w:hAnsi="宋体" w:eastAsia="宋体" w:cs="宋体"/>
                <w:color w:val="000000"/>
                <w:kern w:val="0"/>
                <w:sz w:val="20"/>
                <w:szCs w:val="21"/>
                <w:lang w:eastAsia="zh-CN"/>
              </w:rPr>
              <w:t>★</w:t>
            </w:r>
            <w:r>
              <w:rPr>
                <w:rFonts w:hint="eastAsia" w:ascii="宋体" w:hAnsi="宋体" w:eastAsia="宋体" w:cs="宋体"/>
                <w:color w:val="000000"/>
                <w:kern w:val="0"/>
                <w:sz w:val="20"/>
                <w:szCs w:val="21"/>
              </w:rPr>
              <w:t>1</w:t>
            </w:r>
            <w:r>
              <w:rPr>
                <w:rFonts w:ascii="宋体" w:hAnsi="宋体" w:eastAsia="宋体" w:cs="宋体"/>
                <w:color w:val="000000"/>
                <w:kern w:val="0"/>
                <w:sz w:val="20"/>
                <w:szCs w:val="21"/>
              </w:rPr>
              <w:t>7</w:t>
            </w:r>
            <w:r>
              <w:rPr>
                <w:rFonts w:ascii="宋体" w:hAnsi="宋体" w:eastAsia="宋体" w:cs="宋体"/>
                <w:color w:val="000000"/>
                <w:kern w:val="0"/>
                <w:sz w:val="20"/>
                <w:szCs w:val="21"/>
                <w:lang w:val="en-GB"/>
              </w:rPr>
              <w:t>.</w:t>
            </w:r>
            <w:r>
              <w:rPr>
                <w:rFonts w:hint="eastAsia" w:ascii="宋体" w:hAnsi="宋体" w:eastAsia="宋体" w:cs="宋体"/>
                <w:color w:val="000000"/>
                <w:kern w:val="0"/>
                <w:sz w:val="20"/>
                <w:szCs w:val="21"/>
                <w:lang w:val="en-GB"/>
              </w:rPr>
              <w:t>提供移动录播主机产品可靠性检测证书，设备平均无故障时间不低于10万小时。（</w:t>
            </w:r>
            <w:r>
              <w:rPr>
                <w:rFonts w:hint="eastAsia" w:ascii="宋体" w:hAnsi="宋体" w:eastAsia="宋体" w:cs="宋体"/>
                <w:color w:val="000000"/>
                <w:kern w:val="0"/>
                <w:sz w:val="20"/>
                <w:szCs w:val="21"/>
                <w:lang w:eastAsia="zh-CN"/>
              </w:rPr>
              <w:t>成交供应商合同签订前及课程拍摄前提供具备CMA检测资质的第三方检测机构出具的检测报告复印件，如不能提供，采购人有权取消供应商中标资格，并从投标候选供应商中择优选择中标供应商</w:t>
            </w:r>
            <w:r>
              <w:rPr>
                <w:rFonts w:hint="eastAsia" w:ascii="宋体" w:hAnsi="宋体" w:eastAsia="宋体" w:cs="宋体"/>
                <w:color w:val="000000"/>
                <w:kern w:val="0"/>
                <w:sz w:val="20"/>
                <w:szCs w:val="21"/>
                <w:lang w:val="en-GB"/>
              </w:rPr>
              <w:t>）</w:t>
            </w:r>
          </w:p>
          <w:p w14:paraId="6FBC4317">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18.出于录播主机嵌入式设计特性，要求配套的录播管理软件在出厂时内嵌于高清录播主机中。</w:t>
            </w:r>
          </w:p>
          <w:p w14:paraId="541B23D4">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19.软件架构：要求软件采用B/S架构，使用主流浏览器通过网络即可访问软件后台进行管理。</w:t>
            </w:r>
          </w:p>
          <w:p w14:paraId="49551618">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20.录制存储：要求在断网情况下也可以进行视频录制，并将录制文件保存在录播主机的内置硬盘中。并要求支持1080P高清分辨率录制，采用MP4视频格式封装。</w:t>
            </w:r>
          </w:p>
          <w:p w14:paraId="14B7BFF3">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21.录制模式：支持电影模式、资源模式等录制模式。电影模式下实现多路信号的复合成一路画面进行录制；资源模式下要求摄像机画面、电脑画面均可独立录制封装。</w:t>
            </w:r>
          </w:p>
          <w:p w14:paraId="162D2D3F">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22.高低码流录制：要求支持高低双码流同步录制，并要求支持自定义录制分辨率、码流。</w:t>
            </w:r>
          </w:p>
          <w:p w14:paraId="4E29A429">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23.云台控制：支持摄像机云台控制技术，实现对接入摄像机的画面进行云台控制，包括画面上下左右移动、放大缩小变焦等操作。云台控制功能应具有鼠标快速定位功能，通过鼠标点击快速居中画面区域。</w:t>
            </w:r>
          </w:p>
          <w:p w14:paraId="79E0B574">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24.导播方式：要求软件支持通过配套主机内嵌导播键盘和液晶屏触控的方式进行本地导播，保证导播具有较好的实时性和流畅性。</w:t>
            </w:r>
          </w:p>
          <w:p w14:paraId="13F50A5E">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25.导播预览：要求导播界面可实现接入画面的导播预览，预览画面需包括至少3个摄像机拍摄画面与1个电脑信号画面等。并支持点击预览画面可自由切换录制画面进行录制。</w:t>
            </w:r>
          </w:p>
          <w:p w14:paraId="333B2CB8">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26.画面布局：提供双分屏、三分屏、画中画等录制布局，并支持自定义布局方式，支持多个视频图层自由叠加组合，自定义布局时可随意拖拉画面窗口。</w:t>
            </w:r>
          </w:p>
          <w:p w14:paraId="7645E488">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27.音量控制：要求可通过导播界面进行音量控制，调整相关输入输出音量大小。</w:t>
            </w:r>
          </w:p>
          <w:p w14:paraId="3A80698A">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28.多流直播：要求支持RTMP和RTSP视频传输协议，要求支持不少于3路RTMP同步推流直播，并要求可从接入的摄像机信号和电脑信号中选择每路推流信号源进行推流，实现多流直播。</w:t>
            </w:r>
          </w:p>
          <w:p w14:paraId="16ABEF7B">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29.直播码流：支持自定义直播分辨率和码率，最高支持1080P@30fps，以适应不同网络环境下保持直播的流畅性。</w:t>
            </w:r>
          </w:p>
          <w:p w14:paraId="541A959B">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 xml:space="preserve">30.互动协议：支持H.323、SIP标准视音频互动协议，便捷进行远程互动教学、会议应用。 </w:t>
            </w:r>
          </w:p>
          <w:p w14:paraId="10399790">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31.双流互动：要求支持双流互动功能，在互动通讯过程中，支持教学场景信号与电脑课件信号以互相独立的信号进行传输，并最终接收端设备可通过两路HDMI接口将接收到的教学场景画面与电脑课件画面同时分别环出到两个显示设备上。</w:t>
            </w:r>
          </w:p>
          <w:p w14:paraId="377AE112">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32.互动通讯录：支持对接获取互动云系统的通讯录数据，数据内容包括所有已在互动云系统注册的录播账号、录播昵称。支持通过通讯录选择互动对象直接呼叫，或手动输入录播账号进行呼叫。</w:t>
            </w:r>
          </w:p>
          <w:p w14:paraId="6D41B5EB">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33.互动画质：要求录播主机在双向互动过程中，可实现1080P@30FPS画质，并支持网络自适应功能。</w:t>
            </w:r>
          </w:p>
          <w:p w14:paraId="269CF9D6">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34.录像管理：支持对录制视频按标题、主持人、时间、时长进行排序，便于快速检索所需视频。支持对录像文件进行回放和下载。</w:t>
            </w:r>
          </w:p>
          <w:p w14:paraId="4CAF0EC3">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35.视频修复：支持硬盘格式化功能，支持对设备异常断电、宕机造成的损坏视频文件进行修复。</w:t>
            </w:r>
          </w:p>
          <w:p w14:paraId="47EE22D2">
            <w:pPr>
              <w:autoSpaceDE w:val="0"/>
              <w:autoSpaceDN w:val="0"/>
              <w:spacing w:line="400" w:lineRule="exact"/>
              <w:ind w:firstLine="400" w:firstLineChars="200"/>
              <w:jc w:val="left"/>
              <w:rPr>
                <w:rFonts w:ascii="宋体" w:hAnsi="宋体" w:eastAsia="宋体" w:cs="宋体"/>
                <w:color w:val="000000"/>
                <w:kern w:val="0"/>
                <w:sz w:val="20"/>
                <w:szCs w:val="21"/>
                <w:lang w:val="en-GB"/>
              </w:rPr>
            </w:pPr>
            <w:r>
              <w:rPr>
                <w:rFonts w:hint="eastAsia" w:ascii="宋体" w:hAnsi="宋体" w:eastAsia="宋体" w:cs="宋体"/>
                <w:color w:val="000000"/>
                <w:kern w:val="0"/>
                <w:sz w:val="20"/>
                <w:szCs w:val="21"/>
              </w:rPr>
              <w:t>36.版本切换：支持中英双语版本切换，适合不同用户的应用需求。要求通过网络导播界面即可便捷切换，无需进行更改授权、系统升级等复杂操作。</w:t>
            </w:r>
          </w:p>
          <w:p w14:paraId="457DC302">
            <w:pPr>
              <w:autoSpaceDE w:val="0"/>
              <w:autoSpaceDN w:val="0"/>
              <w:spacing w:line="400" w:lineRule="exact"/>
              <w:jc w:val="left"/>
              <w:rPr>
                <w:rFonts w:ascii="宋体" w:hAnsi="宋体" w:eastAsia="宋体" w:cs="宋体"/>
                <w:b/>
                <w:bCs/>
                <w:color w:val="000000"/>
                <w:kern w:val="0"/>
                <w:sz w:val="20"/>
                <w:szCs w:val="21"/>
              </w:rPr>
            </w:pPr>
            <w:r>
              <w:rPr>
                <w:rFonts w:hint="eastAsia" w:ascii="宋体" w:hAnsi="宋体" w:eastAsia="宋体" w:cs="宋体"/>
                <w:b/>
                <w:bCs/>
                <w:color w:val="000000"/>
                <w:kern w:val="0"/>
                <w:sz w:val="20"/>
                <w:szCs w:val="21"/>
              </w:rPr>
              <w:t>五、课程建设运营服务要求</w:t>
            </w:r>
          </w:p>
          <w:p w14:paraId="57AA3C9E">
            <w:pPr>
              <w:autoSpaceDE w:val="0"/>
              <w:autoSpaceDN w:val="0"/>
              <w:spacing w:line="400" w:lineRule="exact"/>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能够支持将课程向国家级在线开放课程平台推荐。</w:t>
            </w:r>
          </w:p>
          <w:p w14:paraId="7F83D26F">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1.建设目标</w:t>
            </w:r>
          </w:p>
          <w:p w14:paraId="48C5A56C">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为满足课程建设与教学需要，改变以往的传统授课模式。把课程转变为内容的多样化、碎片化和体系化建设，充分利用课程资源建设课程，开展班级教学，支持教学策略设计，从而达到良好教学效果。</w:t>
            </w:r>
          </w:p>
          <w:p w14:paraId="206B0A4C">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在教学方面，让老师能够方便的管理教学内容，在平台上进行网上备课，实现制作网络课程、发布教学内容、设计教学策略、设置考核评价，并提供多种网上交流互动手段。促进主动式、协作式、研究型的学习，从而形成开放、高效的教学模式，更好地培养学生的信息素养以及问题解决能力和创新能力。</w:t>
            </w:r>
          </w:p>
          <w:p w14:paraId="5435730D">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在学生学习方面，学生可以在线学习各种类型学习资源，与为学校的学生提供理想的网络学习环境，充分利用学校的网络资源和知识资源，促进自主学习和协作学习。</w:t>
            </w:r>
          </w:p>
          <w:p w14:paraId="1304AD8D">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在教学管理方面，实现教育者能够掌握学习者的学习行为，促进学习效果，达到高效管理模式。</w:t>
            </w:r>
          </w:p>
          <w:p w14:paraId="51891DF7">
            <w:pPr>
              <w:autoSpaceDE w:val="0"/>
              <w:autoSpaceDN w:val="0"/>
              <w:spacing w:line="400" w:lineRule="exact"/>
              <w:ind w:firstLine="200" w:firstLineChars="1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lang w:eastAsia="zh-CN"/>
              </w:rPr>
              <w:t>★</w:t>
            </w:r>
            <w:r>
              <w:rPr>
                <w:rFonts w:hint="eastAsia" w:ascii="宋体" w:hAnsi="宋体" w:eastAsia="宋体" w:cs="宋体"/>
                <w:color w:val="000000"/>
                <w:kern w:val="0"/>
                <w:sz w:val="20"/>
                <w:szCs w:val="21"/>
              </w:rPr>
              <w:t>2.为保证课程建设的运行效果，课程运行要求使用互动式在线教学学习平台软件进行统计与分析，确保在不同系统和设备上的功能完整性和性能稳定性，确保在各种环境下都能为用户提供流畅且无错误的体验。（项目验收时</w:t>
            </w:r>
            <w:r>
              <w:rPr>
                <w:rFonts w:hint="eastAsia" w:ascii="宋体" w:hAnsi="宋体" w:eastAsia="宋体" w:cs="宋体"/>
                <w:color w:val="000000"/>
                <w:kern w:val="0"/>
                <w:sz w:val="20"/>
                <w:szCs w:val="21"/>
                <w:lang w:val="en-US" w:eastAsia="zh-CN"/>
              </w:rPr>
              <w:t>成交供应商</w:t>
            </w:r>
            <w:r>
              <w:rPr>
                <w:rFonts w:hint="eastAsia" w:ascii="宋体" w:hAnsi="宋体" w:eastAsia="宋体" w:cs="宋体"/>
                <w:color w:val="000000"/>
                <w:kern w:val="0"/>
                <w:sz w:val="20"/>
                <w:szCs w:val="21"/>
              </w:rPr>
              <w:t>提供具备CMA检测资质的第三方检测机构出具的检测报告复印件）</w:t>
            </w:r>
          </w:p>
          <w:p w14:paraId="37F4DA6E">
            <w:pPr>
              <w:autoSpaceDE w:val="0"/>
              <w:autoSpaceDN w:val="0"/>
              <w:spacing w:line="400" w:lineRule="exact"/>
              <w:ind w:firstLine="420" w:firstLineChars="200"/>
              <w:jc w:val="left"/>
              <w:rPr>
                <w:rFonts w:ascii="宋体" w:hAnsi="宋体" w:eastAsia="宋体" w:cs="宋体"/>
                <w:color w:val="000000"/>
                <w:kern w:val="0"/>
                <w:sz w:val="20"/>
                <w:szCs w:val="21"/>
              </w:rPr>
            </w:pPr>
            <w:r>
              <w:rPr>
                <w:rFonts w:hint="eastAsia" w:ascii="宋体" w:hAnsi="宋体" w:eastAsia="宋体" w:cs="宋体"/>
                <w:color w:val="000000"/>
                <w:kern w:val="0"/>
                <w:szCs w:val="21"/>
              </w:rPr>
              <w:t>3.为了课程拍摄制作中课程视频存储安全，采用硬盘及数据保护管理系统</w:t>
            </w:r>
            <w:r>
              <w:rPr>
                <w:rFonts w:hint="eastAsia" w:ascii="宋体" w:hAnsi="宋体" w:eastAsia="宋体" w:cs="宋体"/>
                <w:color w:val="000000"/>
                <w:kern w:val="0"/>
                <w:sz w:val="20"/>
                <w:szCs w:val="21"/>
              </w:rPr>
              <w:t>进行存储课程视频，具体的系统配置如下：</w:t>
            </w:r>
          </w:p>
          <w:p w14:paraId="0C9F427C">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3.1纯软件设计，免拆机、免重新构建分区，一键安装部署，支持Windows 全系列操作系统，包括Windows 7/8/8.1/10(x86&amp;x64),支持WIFI网络环境使用；支持一台电脑同时安装Windows全系列和Linux多个操作系统，操作系统数量不受限制。</w:t>
            </w:r>
          </w:p>
          <w:p w14:paraId="4D94645D">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3.2 支持网络对拷，智能识别增量数据进行差异对拷，百兆网络环境中同传速度可达1GB/Min,千兆网络环境中同传速度可达10GB/Min;接收端可通过网卡、u盘、光驱、硬盘启动方式执行同传，内建智能测速排序机制和 同传限速控制，并可跨网段不限台数同时进行对拷。</w:t>
            </w:r>
          </w:p>
          <w:p w14:paraId="4D4291E3">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3.3支持管理端远程部署网络对拷或增量对拷，无需到每台对拷机操作；如遇对拷机故障或操作难题，通过DOS下远程遥控进行协助操作；支持对3DMAX、CAD等图形设计、工程设计类软件的统一注册，无需手动逐台激活；如遇断电情况，可以进行断电续传。</w:t>
            </w:r>
          </w:p>
          <w:p w14:paraId="76E39925">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3.4自动分配IP,对拷时可按照指定顺序自动分配IP地址和计算机名，也可以通过管理端远程批量修改，无需一台一台操作；支持不同系统分配不 同IP地址。</w:t>
            </w:r>
          </w:p>
          <w:p w14:paraId="11EC86E2">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lang w:eastAsia="zh-CN"/>
              </w:rPr>
              <w:t>★</w:t>
            </w:r>
            <w:r>
              <w:rPr>
                <w:rFonts w:hint="eastAsia" w:ascii="宋体" w:hAnsi="宋体" w:eastAsia="宋体" w:cs="宋体"/>
                <w:color w:val="000000"/>
                <w:kern w:val="0"/>
                <w:sz w:val="20"/>
                <w:szCs w:val="21"/>
              </w:rPr>
              <w:t>3.5系统保护，支持自动还原/定时还原/自动保存/定时保存/不还原模式，可授权客户端自主切换，或管理端一键指定切换还原保护模式，设置剩余空间报警。(首次响应文件必须提供此功能界面截图证明，并加盖供应商公章)</w:t>
            </w:r>
          </w:p>
          <w:p w14:paraId="7BA5DC7E">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3.6支持机房节能，帮助机房省电：①管理端可设定客户端在多久时间 没操作后自动关闭显示器、自动进入待机状态、自动关机；②管理端可设定 允许客户端每天开机的时段、一周中哪几天开机等；③根据预先设定费率生 成能源使用报告，精确掌握节省的电费。</w:t>
            </w:r>
          </w:p>
          <w:p w14:paraId="4991EBE0">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3.7按照教学实际需求，可设定计划任务，在指定的时间点自动切换到指定的还原点，且支持离线任务；针对内网的应用，可对接WSUS实现操作 系统补丁包的过滤与更新，保证内网的安全。</w:t>
            </w:r>
          </w:p>
          <w:p w14:paraId="5C6A6D07">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lang w:eastAsia="zh-CN"/>
              </w:rPr>
              <w:t>★</w:t>
            </w:r>
            <w:r>
              <w:rPr>
                <w:rFonts w:hint="eastAsia" w:ascii="宋体" w:hAnsi="宋体" w:eastAsia="宋体" w:cs="宋体"/>
                <w:color w:val="000000"/>
                <w:kern w:val="0"/>
                <w:sz w:val="20"/>
                <w:szCs w:val="21"/>
              </w:rPr>
              <w:t>3.8文件目录管理，提供数据多级加密，可指定文件夹不还原，安全密 码加密文件夹，防止重要数据泄露；目录同步可以将重要文件备份，按照后 缀名等规格同步备份，单向或双向备份，双重保护文件。(首次响应文件必须提供此功能界面截图证明，并加盖供应商公章)</w:t>
            </w:r>
          </w:p>
          <w:p w14:paraId="0D01022F">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lang w:eastAsia="zh-CN"/>
              </w:rPr>
              <w:t>★</w:t>
            </w:r>
            <w:r>
              <w:rPr>
                <w:rFonts w:hint="eastAsia" w:ascii="宋体" w:hAnsi="宋体" w:eastAsia="宋体" w:cs="宋体"/>
                <w:color w:val="000000"/>
                <w:kern w:val="0"/>
                <w:sz w:val="20"/>
                <w:szCs w:val="21"/>
              </w:rPr>
              <w:t>3.9网络同传与增量同传，接收端计算机可通过网卡、u盘、光驱、硬盘启动四种方式执行同传，内建同传智能测速排序机制，可支持同传限速以不影响正常的教学活动支持正版软件(windows操作系统、office软件)的 激活，支持CAD等软件批量注册；在Dos下同传也可以进行远程遥控技术指导。</w:t>
            </w:r>
          </w:p>
          <w:p w14:paraId="78D1CB83">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3.10提供多种集中管理功能，远端还原管理、锁定设备、资产管理、 远程监看、远程命令、远程监看、远程开关机、远程重启、远程登录、远程遥控、上网控制。</w:t>
            </w:r>
          </w:p>
          <w:p w14:paraId="1AF10509">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3.11支持网络侦测，收集驱动、进程、磁盘、服务、异常进程等信息，快速分析电脑异常原因。</w:t>
            </w:r>
          </w:p>
          <w:p w14:paraId="265AC484">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lang w:eastAsia="zh-CN"/>
              </w:rPr>
              <w:t>★</w:t>
            </w:r>
            <w:r>
              <w:rPr>
                <w:rFonts w:hint="eastAsia" w:ascii="宋体" w:hAnsi="宋体" w:eastAsia="宋体" w:cs="宋体"/>
                <w:color w:val="000000"/>
                <w:kern w:val="0"/>
                <w:sz w:val="20"/>
                <w:szCs w:val="21"/>
              </w:rPr>
              <w:t>3.12独立环境技术：支持为学生授权私人密码，建立私人空间，永久存储数据资料。支持主控端远程批量或单一创建、删除独立环境。(管理端可以批量创建Windows账户，通过导入Excel文件批量创建用户名及密码， 建立计算机等级考试环境；管理端还可以在同一台电脑上为每个学生创建不 被还原的个人作业空间，学生通过密码登录自己的独立空间，永久存储个人作业或者课件资料等。)(首次响应文件必须提供此功能界面截图证明，并加盖供应商公章)</w:t>
            </w:r>
          </w:p>
          <w:p w14:paraId="1C500B5C">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lang w:eastAsia="zh-CN"/>
              </w:rPr>
              <w:t>★</w:t>
            </w:r>
            <w:r>
              <w:rPr>
                <w:rFonts w:hint="eastAsia" w:ascii="宋体" w:hAnsi="宋体" w:eastAsia="宋体" w:cs="宋体"/>
                <w:color w:val="000000"/>
                <w:kern w:val="0"/>
                <w:sz w:val="20"/>
                <w:szCs w:val="21"/>
              </w:rPr>
              <w:t>3.13系统复制技术：系统复制功能可以把保留的系统复制到其他新建立的系统分区中，不用进行系统安装，直接复制源系统来快速的配置系统。(首次响应文件必须提供此功能界面截图证明，并加盖供应商公章)</w:t>
            </w:r>
          </w:p>
          <w:p w14:paraId="0364CAD5">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 xml:space="preserve">六、商务服务要求： </w:t>
            </w:r>
          </w:p>
          <w:p w14:paraId="09C99D48">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1.所建课程均为完整的课程结构，应提供课程建设的整体规划和建设方案。</w:t>
            </w:r>
          </w:p>
          <w:p w14:paraId="615860D4">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2.根据采购人提供的初步脚本框架，成交供应商在制作前必须充分熟悉讲授内容，提供修改建议，在与授课老师进行交流沟通达成共识后再课程制作。在拍摄过程中，成交供应商提供专业的导演、设备、拍摄场地和摄制。成交供应商可根据讲授内容协助课程团队搜集、制作相应的素材资源以确保课程视频生动、形象。</w:t>
            </w:r>
          </w:p>
          <w:p w14:paraId="200564A5">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3.课程运营服务：提供平台应用培训，协助课程管理运行服务，并能协助将课程向国家级在线开放课程平台推荐，以供课程申报。</w:t>
            </w:r>
          </w:p>
          <w:p w14:paraId="08EF7E3C">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4.知识产权保护：本项目所制作的课程视频知识产权归属采购人。</w:t>
            </w:r>
          </w:p>
          <w:p w14:paraId="341227A2">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5.在项目实施过程中及售后服务期内，供应商须指定专人负责。</w:t>
            </w:r>
          </w:p>
          <w:p w14:paraId="616EF35F">
            <w:pPr>
              <w:autoSpaceDE w:val="0"/>
              <w:autoSpaceDN w:val="0"/>
              <w:spacing w:line="400" w:lineRule="exact"/>
              <w:ind w:firstLine="400" w:firstLineChars="200"/>
              <w:jc w:val="left"/>
              <w:rPr>
                <w:rFonts w:ascii="宋体" w:hAnsi="宋体" w:eastAsia="宋体" w:cs="宋体"/>
                <w:color w:val="000000"/>
                <w:kern w:val="0"/>
                <w:sz w:val="20"/>
                <w:szCs w:val="21"/>
              </w:rPr>
            </w:pPr>
            <w:r>
              <w:rPr>
                <w:rFonts w:hint="eastAsia" w:ascii="宋体" w:hAnsi="宋体" w:eastAsia="宋体" w:cs="宋体"/>
                <w:color w:val="000000"/>
                <w:kern w:val="0"/>
                <w:sz w:val="20"/>
                <w:szCs w:val="21"/>
              </w:rPr>
              <w:t>6.能够提供相关课程设计、运行、翻转课堂教学的线上学习课程供教师学习。</w:t>
            </w:r>
          </w:p>
          <w:p w14:paraId="2887446D">
            <w:pPr>
              <w:autoSpaceDE w:val="0"/>
              <w:autoSpaceDN w:val="0"/>
              <w:spacing w:line="400" w:lineRule="exact"/>
              <w:ind w:firstLine="400" w:firstLineChars="200"/>
              <w:jc w:val="left"/>
              <w:rPr>
                <w:rFonts w:hint="eastAsia" w:ascii="宋体" w:hAnsi="宋体" w:eastAsia="宋体" w:cs="宋体"/>
                <w:color w:val="000000"/>
                <w:kern w:val="0"/>
                <w:sz w:val="20"/>
                <w:szCs w:val="21"/>
              </w:rPr>
            </w:pPr>
            <w:r>
              <w:rPr>
                <w:rFonts w:hint="eastAsia" w:ascii="宋体" w:hAnsi="宋体" w:eastAsia="宋体" w:cs="宋体"/>
                <w:color w:val="000000"/>
                <w:kern w:val="0"/>
                <w:sz w:val="20"/>
                <w:szCs w:val="21"/>
              </w:rPr>
              <w:t>七、售后服务</w:t>
            </w:r>
          </w:p>
          <w:p w14:paraId="4B5D40D2">
            <w:pPr>
              <w:autoSpaceDE w:val="0"/>
              <w:autoSpaceDN w:val="0"/>
              <w:spacing w:line="400" w:lineRule="exact"/>
              <w:ind w:firstLine="400" w:firstLineChars="200"/>
              <w:jc w:val="left"/>
              <w:rPr>
                <w:rFonts w:hint="eastAsia" w:ascii="宋体" w:hAnsi="宋体" w:eastAsia="宋体" w:cs="宋体"/>
                <w:color w:val="000000"/>
                <w:kern w:val="0"/>
                <w:sz w:val="20"/>
                <w:szCs w:val="21"/>
              </w:rPr>
            </w:pPr>
            <w:r>
              <w:rPr>
                <w:rFonts w:hint="eastAsia" w:ascii="宋体" w:hAnsi="宋体" w:eastAsia="宋体" w:cs="宋体"/>
                <w:color w:val="000000"/>
                <w:kern w:val="0"/>
                <w:sz w:val="20"/>
                <w:szCs w:val="21"/>
              </w:rPr>
              <w:t>1.提供1-2个课时关于课程建设专题培训，提供1至2次微课、课程制作服务线下集中培训，并能提供相关信息化教学能力提升培训的网络学习课程资源。</w:t>
            </w:r>
          </w:p>
          <w:p w14:paraId="19D32D12">
            <w:pPr>
              <w:autoSpaceDE w:val="0"/>
              <w:autoSpaceDN w:val="0"/>
              <w:spacing w:line="400" w:lineRule="exact"/>
              <w:ind w:firstLine="400" w:firstLineChars="200"/>
              <w:jc w:val="left"/>
              <w:rPr>
                <w:rFonts w:hint="eastAsia" w:ascii="宋体" w:hAnsi="宋体" w:eastAsia="宋体" w:cs="宋体"/>
                <w:color w:val="000000"/>
                <w:kern w:val="0"/>
                <w:sz w:val="20"/>
                <w:szCs w:val="21"/>
              </w:rPr>
            </w:pPr>
            <w:r>
              <w:rPr>
                <w:rFonts w:hint="eastAsia" w:ascii="宋体" w:hAnsi="宋体" w:eastAsia="宋体" w:cs="宋体"/>
                <w:color w:val="000000"/>
                <w:kern w:val="0"/>
                <w:sz w:val="20"/>
                <w:szCs w:val="21"/>
              </w:rPr>
              <w:t>2.积极主动与课程教学团队进行沟通课程建设相关事宜，课程制作团队和课程教学团队沟通协商好才开始拍摄。</w:t>
            </w:r>
          </w:p>
          <w:p w14:paraId="6ECD78BA">
            <w:pPr>
              <w:jc w:val="left"/>
              <w:rPr>
                <w:rFonts w:hint="default" w:ascii="宋体" w:hAnsi="宋体" w:eastAsia="宋体" w:cs="宋体"/>
                <w:b/>
                <w:bCs/>
                <w:szCs w:val="21"/>
                <w:lang w:val="en-US" w:eastAsia="zh-CN"/>
              </w:rPr>
            </w:pPr>
          </w:p>
        </w:tc>
        <w:tc>
          <w:tcPr>
            <w:tcW w:w="566" w:type="dxa"/>
            <w:vAlign w:val="center"/>
          </w:tcPr>
          <w:p w14:paraId="4F15CF71">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1</w:t>
            </w:r>
          </w:p>
        </w:tc>
        <w:tc>
          <w:tcPr>
            <w:tcW w:w="922" w:type="dxa"/>
            <w:vAlign w:val="center"/>
          </w:tcPr>
          <w:p w14:paraId="24931935">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120000</w:t>
            </w:r>
          </w:p>
        </w:tc>
      </w:tr>
    </w:tbl>
    <w:p w14:paraId="3EF913C4">
      <w:pPr>
        <w:rPr>
          <w:highlight w:val="none"/>
        </w:rPr>
      </w:pPr>
    </w:p>
    <w:p w14:paraId="1C7E2EF9">
      <w:pPr>
        <w:rPr>
          <w:highlight w:val="none"/>
        </w:rPr>
      </w:pPr>
    </w:p>
    <w:p w14:paraId="31014C1B">
      <w:pPr>
        <w:keepNext w:val="0"/>
        <w:keepLines w:val="0"/>
        <w:pageBreakBefore w:val="0"/>
        <w:widowControl/>
        <w:kinsoku/>
        <w:wordWrap/>
        <w:overflowPunct/>
        <w:topLinePunct w:val="0"/>
        <w:autoSpaceDE/>
        <w:autoSpaceDN/>
        <w:bidi w:val="0"/>
        <w:adjustRightInd/>
        <w:snapToGrid/>
        <w:spacing w:after="157" w:afterLines="50" w:line="276" w:lineRule="auto"/>
        <w:ind w:right="-68"/>
        <w:textAlignment w:val="auto"/>
        <w:rPr>
          <w:rFonts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三、</w:t>
      </w:r>
      <w:r>
        <w:rPr>
          <w:rFonts w:hint="eastAsia" w:ascii="宋体" w:hAnsi="宋体" w:eastAsia="宋体" w:cs="宋体"/>
          <w:sz w:val="21"/>
          <w:szCs w:val="21"/>
          <w:highlight w:val="none"/>
        </w:rPr>
        <w:t>★</w:t>
      </w:r>
      <w:r>
        <w:rPr>
          <w:rFonts w:hint="eastAsia" w:ascii="宋体" w:hAnsi="宋体" w:eastAsia="宋体" w:cs="宋体"/>
          <w:b/>
          <w:bCs/>
          <w:sz w:val="24"/>
          <w:szCs w:val="24"/>
          <w:highlight w:val="none"/>
          <w:lang w:val="en-US" w:eastAsia="zh-CN"/>
        </w:rPr>
        <w:t>商务要求</w:t>
      </w:r>
    </w:p>
    <w:tbl>
      <w:tblPr>
        <w:tblStyle w:val="5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1046"/>
        <w:gridCol w:w="8730"/>
      </w:tblGrid>
      <w:tr w14:paraId="76802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0" w:hRule="atLeast"/>
        </w:trPr>
        <w:tc>
          <w:tcPr>
            <w:tcW w:w="1046" w:type="dxa"/>
            <w:shd w:val="clear" w:color="auto" w:fill="FFFFFF"/>
            <w:vAlign w:val="center"/>
          </w:tcPr>
          <w:p w14:paraId="0CC6F73B">
            <w:pPr>
              <w:widowControl/>
              <w:spacing w:line="360" w:lineRule="auto"/>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报价要求</w:t>
            </w:r>
          </w:p>
        </w:tc>
        <w:tc>
          <w:tcPr>
            <w:tcW w:w="8730" w:type="dxa"/>
            <w:shd w:val="clear" w:color="auto" w:fill="FFFFFF"/>
            <w:vAlign w:val="center"/>
          </w:tcPr>
          <w:p w14:paraId="35C16EFA">
            <w:pPr>
              <w:pStyle w:val="2"/>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供应商须就《采购需求一览表》中的货物和服务内容作完整报价。报价必须包含货物、运费、装卸费、安装人工费、系统调试费、培训费、税金、售后服务费及其他所有可能发生的一切费用，包含本清单内所有设备拆箱按采购人要求安装至指定的位置。对于本文件中未列明，而竞标供应商认为必需的费用也需列入总报价。在合同实施时，采购人将不予支付成交供应商没有列入的项目费用，并认为此项目的费用已包括在总报价中。</w:t>
            </w:r>
          </w:p>
          <w:p w14:paraId="7544C113">
            <w:pPr>
              <w:pStyle w:val="2"/>
              <w:spacing w:line="360" w:lineRule="auto"/>
              <w:rPr>
                <w:rFonts w:hint="default" w:eastAsia="宋体"/>
                <w:lang w:val="en-US"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供应商按照报价文件格式（详见附件“报价表”）进行报价。必须提供，否则其竞价结果无效。</w:t>
            </w:r>
          </w:p>
        </w:tc>
      </w:tr>
      <w:tr w14:paraId="660CE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0" w:hRule="atLeast"/>
        </w:trPr>
        <w:tc>
          <w:tcPr>
            <w:tcW w:w="1046" w:type="dxa"/>
            <w:shd w:val="clear" w:color="auto" w:fill="FFFFFF"/>
            <w:vAlign w:val="center"/>
          </w:tcPr>
          <w:p w14:paraId="055F0905">
            <w:pPr>
              <w:widowControl/>
              <w:spacing w:line="360" w:lineRule="auto"/>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交货期、交货地点及验收方式</w:t>
            </w:r>
          </w:p>
        </w:tc>
        <w:tc>
          <w:tcPr>
            <w:tcW w:w="8730" w:type="dxa"/>
            <w:shd w:val="clear" w:color="auto" w:fill="FFFFFF"/>
            <w:vAlign w:val="center"/>
          </w:tcPr>
          <w:p w14:paraId="1CE04ED9">
            <w:pPr>
              <w:spacing w:line="360" w:lineRule="auto"/>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★（一）交货期</w:t>
            </w:r>
            <w:r>
              <w:rPr>
                <w:rFonts w:hint="eastAsia" w:ascii="宋体" w:hAnsi="宋体" w:cs="宋体"/>
                <w:color w:val="000000" w:themeColor="text1"/>
                <w:sz w:val="21"/>
                <w:szCs w:val="21"/>
                <w:highlight w:val="none"/>
                <w:lang w:val="en-US" w:eastAsia="zh-CN"/>
                <w14:textFill>
                  <w14:solidFill>
                    <w14:schemeClr w14:val="tx1"/>
                  </w14:solidFill>
                </w14:textFill>
              </w:rPr>
              <w:t>/服务期</w:t>
            </w:r>
          </w:p>
          <w:p w14:paraId="6FACD30D">
            <w:pPr>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自签订合同之日起</w:t>
            </w:r>
            <w:r>
              <w:rPr>
                <w:rFonts w:hint="eastAsia" w:ascii="宋体" w:hAnsi="宋体" w:cs="宋体"/>
                <w:color w:val="000000" w:themeColor="text1"/>
                <w:sz w:val="21"/>
                <w:szCs w:val="21"/>
                <w:highlight w:val="none"/>
                <w:lang w:val="en-US" w:eastAsia="zh-CN"/>
                <w14:textFill>
                  <w14:solidFill>
                    <w14:schemeClr w14:val="tx1"/>
                  </w14:solidFill>
                </w14:textFill>
              </w:rPr>
              <w:t>10日历</w:t>
            </w:r>
            <w:r>
              <w:rPr>
                <w:rFonts w:hint="eastAsia" w:ascii="宋体" w:hAnsi="宋体" w:eastAsia="宋体" w:cs="宋体"/>
                <w:color w:val="000000" w:themeColor="text1"/>
                <w:sz w:val="21"/>
                <w:szCs w:val="21"/>
                <w:highlight w:val="none"/>
                <w14:textFill>
                  <w14:solidFill>
                    <w14:schemeClr w14:val="tx1"/>
                  </w14:solidFill>
                </w14:textFill>
              </w:rPr>
              <w:t>日内全部</w:t>
            </w:r>
            <w:r>
              <w:rPr>
                <w:rFonts w:hint="eastAsia" w:ascii="宋体" w:hAnsi="宋体" w:cs="宋体"/>
                <w:color w:val="000000" w:themeColor="text1"/>
                <w:sz w:val="21"/>
                <w:szCs w:val="21"/>
                <w:highlight w:val="none"/>
                <w:lang w:val="en-US" w:eastAsia="zh-CN"/>
                <w14:textFill>
                  <w14:solidFill>
                    <w14:schemeClr w14:val="tx1"/>
                  </w14:solidFill>
                </w14:textFill>
              </w:rPr>
              <w:t>制作完成并</w:t>
            </w:r>
            <w:r>
              <w:rPr>
                <w:rFonts w:hint="eastAsia" w:ascii="宋体" w:hAnsi="宋体" w:eastAsia="宋体" w:cs="宋体"/>
                <w:color w:val="000000" w:themeColor="text1"/>
                <w:sz w:val="21"/>
                <w:szCs w:val="21"/>
                <w:highlight w:val="none"/>
                <w14:textFill>
                  <w14:solidFill>
                    <w14:schemeClr w14:val="tx1"/>
                  </w14:solidFill>
                </w14:textFill>
              </w:rPr>
              <w:t>交付采购人使用。</w:t>
            </w:r>
          </w:p>
          <w:p w14:paraId="45EE01F6">
            <w:pPr>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（二）交货地点</w:t>
            </w:r>
          </w:p>
          <w:p w14:paraId="0AF14B0D">
            <w:pPr>
              <w:spacing w:line="360" w:lineRule="auto"/>
              <w:jc w:val="left"/>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广西安全工程职业技术学院</w:t>
            </w:r>
          </w:p>
          <w:p w14:paraId="5D2E2394">
            <w:pPr>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（三）验收方式</w:t>
            </w:r>
          </w:p>
          <w:p w14:paraId="77F1D822">
            <w:pPr>
              <w:widowControl/>
              <w:spacing w:line="360" w:lineRule="auto"/>
              <w:jc w:val="left"/>
              <w:textAlignment w:val="bottom"/>
              <w:rPr>
                <w:rFonts w:hint="eastAsia" w:ascii="宋体" w:hAnsi="宋体" w:cs="宋体" w:eastAsiaTheme="minorEastAsia"/>
                <w:color w:val="000000" w:themeColor="text1"/>
                <w:kern w:val="0"/>
                <w:sz w:val="21"/>
                <w:szCs w:val="21"/>
                <w:highlight w:val="none"/>
                <w:lang w:eastAsia="zh-CN"/>
                <w14:textFill>
                  <w14:solidFill>
                    <w14:schemeClr w14:val="tx1"/>
                  </w14:solidFill>
                </w14:textFill>
              </w:rPr>
            </w:pPr>
            <w:r>
              <w:rPr>
                <w:rFonts w:hint="eastAsia" w:cs="宋体" w:asciiTheme="minorEastAsia" w:hAnsiTheme="minorEastAsia" w:eastAsiaTheme="minorEastAsia"/>
                <w:bCs/>
                <w:szCs w:val="21"/>
                <w:highlight w:val="none"/>
              </w:rPr>
              <w:t>符合现行国家相关标准、行业标准、地方标准或者其他标准、规范</w:t>
            </w:r>
            <w:r>
              <w:rPr>
                <w:rFonts w:hint="eastAsia" w:cs="宋体" w:asciiTheme="minorEastAsia" w:hAnsiTheme="minorEastAsia" w:eastAsiaTheme="minorEastAsia"/>
                <w:bCs/>
                <w:szCs w:val="21"/>
                <w:highlight w:val="none"/>
                <w:lang w:eastAsia="zh-CN"/>
              </w:rPr>
              <w:t>。</w:t>
            </w:r>
          </w:p>
        </w:tc>
      </w:tr>
      <w:tr w14:paraId="2A37D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0" w:hRule="atLeast"/>
        </w:trPr>
        <w:tc>
          <w:tcPr>
            <w:tcW w:w="1046" w:type="dxa"/>
            <w:shd w:val="clear" w:color="auto" w:fill="FFFFFF"/>
            <w:vAlign w:val="center"/>
          </w:tcPr>
          <w:p w14:paraId="2452F517">
            <w:pPr>
              <w:widowControl/>
              <w:spacing w:line="360" w:lineRule="auto"/>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质量保证</w:t>
            </w:r>
          </w:p>
        </w:tc>
        <w:tc>
          <w:tcPr>
            <w:tcW w:w="8730" w:type="dxa"/>
            <w:shd w:val="clear" w:color="auto" w:fill="FFFFFF"/>
            <w:vAlign w:val="center"/>
          </w:tcPr>
          <w:p w14:paraId="06CCE489">
            <w:pPr>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sz w:val="21"/>
                <w:szCs w:val="21"/>
                <w:highlight w:val="none"/>
              </w:rPr>
              <w:t>质保期：</w:t>
            </w:r>
            <w:r>
              <w:rPr>
                <w:rFonts w:hint="eastAsia" w:asciiTheme="minorEastAsia" w:hAnsiTheme="minorEastAsia" w:eastAsiaTheme="minorEastAsia"/>
                <w:szCs w:val="21"/>
                <w:highlight w:val="none"/>
                <w:lang w:val="en-US" w:eastAsia="zh-CN"/>
              </w:rPr>
              <w:t>6</w:t>
            </w:r>
            <w:r>
              <w:rPr>
                <w:rFonts w:hint="eastAsia" w:asciiTheme="minorEastAsia" w:hAnsiTheme="minorEastAsia" w:eastAsiaTheme="minorEastAsia"/>
                <w:szCs w:val="21"/>
                <w:highlight w:val="none"/>
                <w:lang w:eastAsia="zh-CN"/>
              </w:rPr>
              <w:t>个</w:t>
            </w:r>
            <w:r>
              <w:rPr>
                <w:rFonts w:hint="eastAsia" w:asciiTheme="minorEastAsia" w:hAnsiTheme="minorEastAsia" w:eastAsiaTheme="minorEastAsia"/>
                <w:szCs w:val="21"/>
                <w:highlight w:val="none"/>
                <w:lang w:val="en-US" w:eastAsia="zh-CN"/>
              </w:rPr>
              <w:t>月</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提供</w:t>
            </w:r>
            <w:r>
              <w:rPr>
                <w:rFonts w:hint="eastAsia" w:asciiTheme="minorEastAsia" w:hAnsiTheme="minorEastAsia" w:eastAsiaTheme="minorEastAsia"/>
                <w:szCs w:val="21"/>
                <w:highlight w:val="none"/>
              </w:rPr>
              <w:t>运行及技术支持服务。</w:t>
            </w:r>
          </w:p>
        </w:tc>
      </w:tr>
      <w:tr w14:paraId="27CA6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0" w:hRule="atLeast"/>
        </w:trPr>
        <w:tc>
          <w:tcPr>
            <w:tcW w:w="1046" w:type="dxa"/>
            <w:shd w:val="clear" w:color="auto" w:fill="FFFFFF"/>
            <w:vAlign w:val="center"/>
          </w:tcPr>
          <w:p w14:paraId="00F70321">
            <w:pPr>
              <w:widowControl/>
              <w:spacing w:line="360" w:lineRule="auto"/>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合同签订</w:t>
            </w:r>
          </w:p>
        </w:tc>
        <w:tc>
          <w:tcPr>
            <w:tcW w:w="8730" w:type="dxa"/>
            <w:shd w:val="clear" w:color="auto" w:fill="FFFFFF"/>
            <w:vAlign w:val="center"/>
          </w:tcPr>
          <w:p w14:paraId="75B309AC">
            <w:pPr>
              <w:widowControl/>
              <w:spacing w:line="360" w:lineRule="auto"/>
              <w:jc w:val="left"/>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合同签订期：自中标通知发出之日起</w:t>
            </w:r>
            <w:r>
              <w:rPr>
                <w:rFonts w:hint="eastAsia" w:ascii="宋体" w:hAnsi="宋体" w:eastAsia="宋体" w:cs="宋体"/>
                <w:color w:val="000000" w:themeColor="text1"/>
                <w:kern w:val="0"/>
                <w:sz w:val="21"/>
                <w:szCs w:val="21"/>
                <w:highlight w:val="none"/>
                <w:u w:val="single"/>
                <w14:textFill>
                  <w14:solidFill>
                    <w14:schemeClr w14:val="tx1"/>
                  </w14:solidFill>
                </w14:textFill>
              </w:rPr>
              <w:t> </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 xml:space="preserve"> 5 </w:t>
            </w:r>
            <w:r>
              <w:rPr>
                <w:rFonts w:hint="eastAsia" w:ascii="宋体" w:hAnsi="宋体" w:eastAsia="宋体" w:cs="宋体"/>
                <w:color w:val="000000" w:themeColor="text1"/>
                <w:kern w:val="0"/>
                <w:sz w:val="21"/>
                <w:szCs w:val="21"/>
                <w:highlight w:val="none"/>
                <w:u w:val="single"/>
                <w14:textFill>
                  <w14:solidFill>
                    <w14:schemeClr w14:val="tx1"/>
                  </w14:solidFill>
                </w14:textFill>
              </w:rPr>
              <w:t> </w:t>
            </w:r>
            <w:r>
              <w:rPr>
                <w:rFonts w:hint="eastAsia" w:ascii="宋体" w:hAnsi="宋体" w:eastAsia="宋体" w:cs="宋体"/>
                <w:color w:val="000000" w:themeColor="text1"/>
                <w:kern w:val="0"/>
                <w:sz w:val="21"/>
                <w:szCs w:val="21"/>
                <w:highlight w:val="none"/>
                <w14:textFill>
                  <w14:solidFill>
                    <w14:schemeClr w14:val="tx1"/>
                  </w14:solidFill>
                </w14:textFill>
              </w:rPr>
              <w:t>日内。</w:t>
            </w:r>
          </w:p>
        </w:tc>
      </w:tr>
      <w:tr w14:paraId="7855C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0" w:hRule="atLeast"/>
        </w:trPr>
        <w:tc>
          <w:tcPr>
            <w:tcW w:w="1046" w:type="dxa"/>
            <w:shd w:val="clear" w:color="auto" w:fill="FFFFFF"/>
            <w:vAlign w:val="center"/>
          </w:tcPr>
          <w:p w14:paraId="5AD9C111">
            <w:pPr>
              <w:widowControl/>
              <w:spacing w:line="360" w:lineRule="auto"/>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付款方式</w:t>
            </w:r>
          </w:p>
        </w:tc>
        <w:tc>
          <w:tcPr>
            <w:tcW w:w="8730" w:type="dxa"/>
            <w:shd w:val="clear" w:color="auto" w:fill="FFFFFF"/>
            <w:vAlign w:val="center"/>
          </w:tcPr>
          <w:p w14:paraId="48122B55">
            <w:pPr>
              <w:widowControl/>
              <w:adjustRightInd w:val="0"/>
              <w:snapToGrid w:val="0"/>
              <w:spacing w:line="320" w:lineRule="exact"/>
              <w:jc w:val="left"/>
              <w:textAlignment w:val="center"/>
              <w:rPr>
                <w:rFonts w:cs="宋体" w:asciiTheme="minorEastAsia" w:hAnsiTheme="minorEastAsia" w:eastAsiaTheme="minorEastAsia"/>
                <w:kern w:val="1"/>
                <w:szCs w:val="21"/>
                <w:highlight w:val="none"/>
              </w:rPr>
            </w:pPr>
            <w:r>
              <w:rPr>
                <w:rFonts w:hint="eastAsia" w:cs="宋体" w:asciiTheme="minorEastAsia" w:hAnsiTheme="minorEastAsia" w:eastAsiaTheme="minorEastAsia"/>
                <w:kern w:val="1"/>
                <w:szCs w:val="21"/>
                <w:highlight w:val="none"/>
              </w:rPr>
              <w:t>1．合同签订后10个工作日内，采购人向成交供应商支付合同总额的</w:t>
            </w:r>
            <w:r>
              <w:rPr>
                <w:rFonts w:hint="eastAsia" w:cs="宋体" w:asciiTheme="minorEastAsia" w:hAnsiTheme="minorEastAsia" w:eastAsiaTheme="minorEastAsia"/>
                <w:kern w:val="1"/>
                <w:szCs w:val="21"/>
                <w:highlight w:val="none"/>
                <w:lang w:val="en-US" w:eastAsia="zh-CN"/>
              </w:rPr>
              <w:t>5</w:t>
            </w:r>
            <w:r>
              <w:rPr>
                <w:rFonts w:hint="eastAsia" w:cs="宋体" w:asciiTheme="minorEastAsia" w:hAnsiTheme="minorEastAsia" w:eastAsiaTheme="minorEastAsia"/>
                <w:kern w:val="1"/>
                <w:szCs w:val="21"/>
                <w:highlight w:val="none"/>
              </w:rPr>
              <w:t>0%。</w:t>
            </w:r>
          </w:p>
          <w:p w14:paraId="54137FF6">
            <w:pPr>
              <w:widowControl/>
              <w:adjustRightInd w:val="0"/>
              <w:snapToGrid w:val="0"/>
              <w:spacing w:line="320" w:lineRule="exact"/>
              <w:jc w:val="left"/>
              <w:textAlignment w:val="center"/>
              <w:rPr>
                <w:rFonts w:cs="宋体" w:asciiTheme="minorEastAsia" w:hAnsiTheme="minorEastAsia" w:eastAsiaTheme="minorEastAsia"/>
                <w:kern w:val="1"/>
                <w:szCs w:val="21"/>
                <w:highlight w:val="none"/>
              </w:rPr>
            </w:pPr>
            <w:r>
              <w:rPr>
                <w:rFonts w:hint="eastAsia" w:cs="宋体" w:asciiTheme="minorEastAsia" w:hAnsiTheme="minorEastAsia" w:eastAsiaTheme="minorEastAsia"/>
                <w:kern w:val="1"/>
                <w:szCs w:val="21"/>
                <w:highlight w:val="none"/>
                <w:lang w:val="en-US" w:eastAsia="zh-CN"/>
              </w:rPr>
              <w:t>2</w:t>
            </w:r>
            <w:r>
              <w:rPr>
                <w:rFonts w:hint="eastAsia" w:cs="宋体" w:asciiTheme="minorEastAsia" w:hAnsiTheme="minorEastAsia" w:eastAsiaTheme="minorEastAsia"/>
                <w:kern w:val="1"/>
                <w:szCs w:val="21"/>
                <w:highlight w:val="none"/>
              </w:rPr>
              <w:t>．成交供应商完成完成课程</w:t>
            </w:r>
            <w:r>
              <w:rPr>
                <w:rFonts w:hint="eastAsia" w:cs="宋体" w:asciiTheme="minorEastAsia" w:hAnsiTheme="minorEastAsia" w:eastAsiaTheme="minorEastAsia"/>
                <w:kern w:val="1"/>
                <w:szCs w:val="21"/>
                <w:highlight w:val="none"/>
                <w:lang w:val="en-US" w:eastAsia="zh-CN"/>
              </w:rPr>
              <w:t>录制</w:t>
            </w:r>
            <w:r>
              <w:rPr>
                <w:rFonts w:hint="eastAsia" w:cs="宋体" w:asciiTheme="minorEastAsia" w:hAnsiTheme="minorEastAsia" w:eastAsiaTheme="minorEastAsia"/>
                <w:kern w:val="1"/>
                <w:szCs w:val="21"/>
                <w:highlight w:val="none"/>
              </w:rPr>
              <w:t>，经采购人验收合格后，采购人在10个工作日内向成交供应商支付合同总额剩余的</w:t>
            </w:r>
            <w:r>
              <w:rPr>
                <w:rFonts w:hint="eastAsia" w:cs="宋体" w:asciiTheme="minorEastAsia" w:hAnsiTheme="minorEastAsia" w:eastAsiaTheme="minorEastAsia"/>
                <w:kern w:val="1"/>
                <w:szCs w:val="21"/>
                <w:highlight w:val="none"/>
                <w:lang w:val="en-US" w:eastAsia="zh-CN"/>
              </w:rPr>
              <w:t>5</w:t>
            </w:r>
            <w:r>
              <w:rPr>
                <w:rFonts w:hint="eastAsia" w:cs="宋体" w:asciiTheme="minorEastAsia" w:hAnsiTheme="minorEastAsia" w:eastAsiaTheme="minorEastAsia"/>
                <w:kern w:val="1"/>
                <w:szCs w:val="21"/>
                <w:highlight w:val="none"/>
              </w:rPr>
              <w:t>0%。</w:t>
            </w:r>
          </w:p>
          <w:p w14:paraId="3101E6FE">
            <w:pPr>
              <w:widowControl/>
              <w:spacing w:line="360" w:lineRule="auto"/>
              <w:jc w:val="left"/>
              <w:textAlignment w:val="bottom"/>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cs="宋体" w:asciiTheme="minorEastAsia" w:hAnsiTheme="minorEastAsia" w:eastAsiaTheme="minorEastAsia"/>
                <w:kern w:val="1"/>
                <w:szCs w:val="21"/>
                <w:highlight w:val="none"/>
              </w:rPr>
              <w:t>4．采购人转款给成交供应商前，成交供应商需提供等额的增值税发票给采购人。</w:t>
            </w:r>
          </w:p>
        </w:tc>
      </w:tr>
      <w:tr w14:paraId="0D298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60" w:hRule="atLeast"/>
        </w:trPr>
        <w:tc>
          <w:tcPr>
            <w:tcW w:w="1046" w:type="dxa"/>
            <w:shd w:val="clear" w:color="auto" w:fill="FFFFFF"/>
            <w:vAlign w:val="center"/>
          </w:tcPr>
          <w:p w14:paraId="070B4F02">
            <w:pPr>
              <w:widowControl/>
              <w:spacing w:line="360" w:lineRule="auto"/>
              <w:jc w:val="center"/>
              <w:textAlignment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其他要求</w:t>
            </w:r>
          </w:p>
        </w:tc>
        <w:tc>
          <w:tcPr>
            <w:tcW w:w="8730" w:type="dxa"/>
            <w:shd w:val="clear" w:color="auto" w:fill="FFFFFF"/>
            <w:vAlign w:val="center"/>
          </w:tcPr>
          <w:p w14:paraId="21BE22BB">
            <w:pPr>
              <w:widowControl/>
              <w:adjustRightInd w:val="0"/>
              <w:snapToGrid w:val="0"/>
              <w:spacing w:line="320" w:lineRule="exact"/>
              <w:jc w:val="left"/>
              <w:textAlignment w:val="center"/>
              <w:rPr>
                <w:rFonts w:hint="eastAsia" w:cs="宋体" w:asciiTheme="minorEastAsia" w:hAnsiTheme="minorEastAsia" w:eastAsiaTheme="minorEastAsia"/>
                <w:kern w:val="1"/>
                <w:szCs w:val="21"/>
                <w:highlight w:val="none"/>
                <w:lang w:eastAsia="zh-CN"/>
              </w:rPr>
            </w:pPr>
            <w:r>
              <w:rPr>
                <w:rFonts w:hint="eastAsia" w:cs="宋体" w:asciiTheme="minorEastAsia" w:hAnsiTheme="minorEastAsia" w:eastAsiaTheme="minorEastAsia"/>
                <w:kern w:val="1"/>
                <w:szCs w:val="21"/>
                <w:highlight w:val="none"/>
                <w:lang w:val="en-US" w:eastAsia="zh-CN"/>
              </w:rPr>
              <w:t>1.</w:t>
            </w:r>
            <w:r>
              <w:rPr>
                <w:rFonts w:hint="eastAsia" w:cs="宋体" w:asciiTheme="minorEastAsia" w:hAnsiTheme="minorEastAsia" w:eastAsiaTheme="minorEastAsia"/>
                <w:kern w:val="1"/>
                <w:szCs w:val="21"/>
                <w:highlight w:val="none"/>
              </w:rPr>
              <w:t>本项目 不 接受联合体</w:t>
            </w:r>
            <w:r>
              <w:rPr>
                <w:rFonts w:hint="eastAsia" w:cs="宋体" w:asciiTheme="minorEastAsia" w:hAnsiTheme="minorEastAsia" w:eastAsiaTheme="minorEastAsia"/>
                <w:kern w:val="1"/>
                <w:szCs w:val="21"/>
                <w:highlight w:val="none"/>
                <w:lang w:eastAsia="zh-CN"/>
              </w:rPr>
              <w:t>。</w:t>
            </w:r>
          </w:p>
          <w:p w14:paraId="74B2CDD8">
            <w:pPr>
              <w:widowControl/>
              <w:adjustRightInd w:val="0"/>
              <w:snapToGrid w:val="0"/>
              <w:spacing w:line="320" w:lineRule="exact"/>
              <w:jc w:val="left"/>
              <w:textAlignment w:val="center"/>
              <w:rPr>
                <w:rFonts w:hint="eastAsia" w:cs="宋体" w:asciiTheme="minorEastAsia" w:hAnsiTheme="minorEastAsia" w:eastAsiaTheme="minorEastAsia"/>
                <w:kern w:val="1"/>
                <w:szCs w:val="21"/>
                <w:highlight w:val="none"/>
              </w:rPr>
            </w:pPr>
            <w:r>
              <w:rPr>
                <w:rFonts w:hint="eastAsia" w:cs="宋体" w:asciiTheme="minorEastAsia" w:hAnsiTheme="minorEastAsia" w:eastAsiaTheme="minorEastAsia"/>
                <w:kern w:val="1"/>
                <w:szCs w:val="21"/>
                <w:highlight w:val="none"/>
                <w:lang w:val="en-US" w:eastAsia="zh-CN"/>
              </w:rPr>
              <w:t>2</w:t>
            </w:r>
            <w:r>
              <w:rPr>
                <w:rFonts w:hint="eastAsia" w:cs="宋体" w:asciiTheme="minorEastAsia" w:hAnsiTheme="minorEastAsia" w:eastAsiaTheme="minorEastAsia"/>
                <w:kern w:val="1"/>
                <w:szCs w:val="21"/>
                <w:highlight w:val="none"/>
              </w:rPr>
              <w:t>.满足《中华人民共和国政府采购法》第二十二条规定；</w:t>
            </w:r>
          </w:p>
          <w:p w14:paraId="0075841C">
            <w:pPr>
              <w:widowControl/>
              <w:adjustRightInd w:val="0"/>
              <w:snapToGrid w:val="0"/>
              <w:spacing w:line="320" w:lineRule="exact"/>
              <w:jc w:val="left"/>
              <w:textAlignment w:val="center"/>
              <w:rPr>
                <w:rFonts w:hint="eastAsia" w:cs="宋体" w:asciiTheme="minorEastAsia" w:hAnsiTheme="minorEastAsia" w:eastAsiaTheme="minorEastAsia"/>
                <w:kern w:val="1"/>
                <w:szCs w:val="21"/>
                <w:highlight w:val="none"/>
              </w:rPr>
            </w:pPr>
            <w:r>
              <w:rPr>
                <w:rFonts w:hint="eastAsia" w:cs="宋体" w:asciiTheme="minorEastAsia" w:hAnsiTheme="minorEastAsia" w:eastAsiaTheme="minorEastAsia"/>
                <w:kern w:val="1"/>
                <w:szCs w:val="21"/>
                <w:highlight w:val="none"/>
                <w:lang w:val="en-US" w:eastAsia="zh-CN"/>
              </w:rPr>
              <w:t>3</w:t>
            </w:r>
            <w:r>
              <w:rPr>
                <w:rFonts w:hint="eastAsia" w:cs="宋体" w:asciiTheme="minorEastAsia" w:hAnsiTheme="minorEastAsia" w:eastAsiaTheme="minorEastAsia"/>
                <w:kern w:val="1"/>
                <w:szCs w:val="21"/>
                <w:highlight w:val="none"/>
              </w:rPr>
              <w:t>.落实政府采购政策需满足的资格要求：无</w:t>
            </w:r>
          </w:p>
          <w:p w14:paraId="39203365">
            <w:pPr>
              <w:widowControl/>
              <w:adjustRightInd w:val="0"/>
              <w:snapToGrid w:val="0"/>
              <w:spacing w:line="320" w:lineRule="exact"/>
              <w:jc w:val="left"/>
              <w:textAlignment w:val="center"/>
              <w:rPr>
                <w:rFonts w:hint="eastAsia"/>
                <w:highlight w:val="none"/>
                <w:lang w:eastAsia="zh-CN"/>
              </w:rPr>
            </w:pPr>
            <w:r>
              <w:rPr>
                <w:rFonts w:hint="eastAsia" w:cs="宋体" w:asciiTheme="minorEastAsia" w:hAnsiTheme="minorEastAsia" w:eastAsiaTheme="minorEastAsia"/>
                <w:kern w:val="1"/>
                <w:szCs w:val="21"/>
                <w:highlight w:val="none"/>
                <w:lang w:val="en-US" w:eastAsia="zh-CN"/>
              </w:rPr>
              <w:t>4</w:t>
            </w:r>
            <w:r>
              <w:rPr>
                <w:rFonts w:hint="eastAsia" w:cs="宋体" w:asciiTheme="minorEastAsia" w:hAnsiTheme="minorEastAsia" w:eastAsiaTheme="minorEastAsia"/>
                <w:kern w:val="1"/>
                <w:szCs w:val="21"/>
                <w:highlight w:val="none"/>
              </w:rPr>
              <w:t>.本项目的特定资格要求：无。</w:t>
            </w:r>
          </w:p>
        </w:tc>
      </w:tr>
      <w:tr w14:paraId="04B0D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0" w:hRule="atLeast"/>
        </w:trPr>
        <w:tc>
          <w:tcPr>
            <w:tcW w:w="1046" w:type="dxa"/>
            <w:shd w:val="clear" w:color="auto" w:fill="FFFFFF"/>
            <w:vAlign w:val="center"/>
          </w:tcPr>
          <w:p w14:paraId="4FE21DD0">
            <w:pPr>
              <w:widowControl/>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培训</w:t>
            </w:r>
          </w:p>
        </w:tc>
        <w:tc>
          <w:tcPr>
            <w:tcW w:w="8730" w:type="dxa"/>
            <w:shd w:val="clear" w:color="auto" w:fill="FFFFFF"/>
            <w:vAlign w:val="center"/>
          </w:tcPr>
          <w:p w14:paraId="38B1B685">
            <w:pPr>
              <w:widowControl/>
              <w:spacing w:line="360" w:lineRule="auto"/>
              <w:jc w:val="left"/>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投标人对其提供产品或服务的使用和操作应尽培训义务</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投标人应提供对采购人的基本免费培训，使采购人使用人员熟练掌握所培训内容，熟练掌握全部功能。</w:t>
            </w:r>
          </w:p>
        </w:tc>
      </w:tr>
      <w:bookmarkEnd w:id="4"/>
    </w:tbl>
    <w:p w14:paraId="18841B1D">
      <w:pPr>
        <w:pStyle w:val="2"/>
        <w:rPr>
          <w:rFonts w:hint="default" w:eastAsia="宋体"/>
          <w:highlight w:val="none"/>
          <w:lang w:val="en-US" w:eastAsia="zh-CN"/>
        </w:rPr>
      </w:pPr>
    </w:p>
    <w:p w14:paraId="48E2AFE0">
      <w:pPr>
        <w:rPr>
          <w:rFonts w:hint="eastAsia"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注：本</w:t>
      </w:r>
      <w:r>
        <w:rPr>
          <w:rFonts w:hint="eastAsia" w:ascii="宋体" w:hAnsi="宋体"/>
          <w:b/>
          <w:color w:val="000000" w:themeColor="text1"/>
          <w:highlight w:val="none"/>
          <w:lang w:val="en-US" w:eastAsia="zh-CN"/>
          <w14:textFill>
            <w14:solidFill>
              <w14:schemeClr w14:val="tx1"/>
            </w14:solidFill>
          </w14:textFill>
        </w:rPr>
        <w:t>项目中</w:t>
      </w:r>
      <w:r>
        <w:rPr>
          <w:rFonts w:hint="eastAsia" w:ascii="宋体" w:hAnsi="宋体"/>
          <w:b/>
          <w:color w:val="000000" w:themeColor="text1"/>
          <w:highlight w:val="none"/>
          <w14:textFill>
            <w14:solidFill>
              <w14:schemeClr w14:val="tx1"/>
            </w14:solidFill>
          </w14:textFill>
        </w:rPr>
        <w:t>标注★号的内容为实质性要求和条件，投标人须满足或响应，若无法完全满足，将会被认定为无效投标。</w:t>
      </w:r>
    </w:p>
    <w:p w14:paraId="4C79CFF0">
      <w:pPr>
        <w:rPr>
          <w:rFonts w:hint="eastAsia"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br w:type="page"/>
      </w:r>
    </w:p>
    <w:p w14:paraId="79812D0F">
      <w:pPr>
        <w:spacing w:line="300" w:lineRule="auto"/>
        <w:jc w:val="left"/>
        <w:rPr>
          <w:rFonts w:hint="eastAsia" w:ascii="宋体" w:hAnsi="宋体" w:eastAsia="宋体" w:cs="宋体"/>
          <w:b/>
          <w:sz w:val="21"/>
          <w:szCs w:val="21"/>
          <w:lang w:eastAsia="zh-CN"/>
        </w:rPr>
      </w:pPr>
      <w:r>
        <w:rPr>
          <w:rFonts w:hint="eastAsia" w:ascii="宋体" w:hAnsi="宋体" w:cs="宋体"/>
          <w:b/>
          <w:sz w:val="21"/>
          <w:szCs w:val="21"/>
          <w:lang w:eastAsia="zh-CN"/>
        </w:rPr>
        <w:t>附件</w:t>
      </w:r>
      <w:r>
        <w:rPr>
          <w:rFonts w:hint="eastAsia" w:ascii="宋体" w:hAnsi="宋体" w:cs="宋体"/>
          <w:b/>
          <w:sz w:val="21"/>
          <w:szCs w:val="21"/>
          <w:lang w:val="en-US" w:eastAsia="zh-CN"/>
        </w:rPr>
        <w:t>1</w:t>
      </w:r>
      <w:r>
        <w:rPr>
          <w:rFonts w:hint="eastAsia" w:ascii="宋体" w:hAnsi="宋体" w:cs="宋体"/>
          <w:b/>
          <w:sz w:val="21"/>
          <w:szCs w:val="21"/>
          <w:lang w:eastAsia="zh-CN"/>
        </w:rPr>
        <w:t>：</w:t>
      </w:r>
    </w:p>
    <w:p w14:paraId="28EF347C">
      <w:pPr>
        <w:spacing w:line="300" w:lineRule="auto"/>
        <w:jc w:val="center"/>
        <w:rPr>
          <w:rFonts w:ascii="宋体" w:hAnsi="宋体" w:cs="宋体"/>
          <w:b/>
          <w:sz w:val="32"/>
          <w:szCs w:val="32"/>
        </w:rPr>
      </w:pPr>
      <w:r>
        <w:rPr>
          <w:rFonts w:hint="eastAsia" w:ascii="宋体" w:hAnsi="宋体" w:cs="宋体"/>
          <w:b/>
          <w:sz w:val="32"/>
          <w:szCs w:val="32"/>
        </w:rPr>
        <w:t>报价表</w:t>
      </w:r>
    </w:p>
    <w:p w14:paraId="0D25B41B">
      <w:pPr>
        <w:spacing w:line="400" w:lineRule="atLeast"/>
        <w:rPr>
          <w:rFonts w:ascii="宋体" w:hAnsi="宋体" w:cs="宋体"/>
          <w:szCs w:val="21"/>
          <w:u w:val="single"/>
        </w:rPr>
      </w:pPr>
      <w:r>
        <w:rPr>
          <w:rFonts w:hint="eastAsia" w:ascii="宋体" w:hAnsi="宋体" w:cs="宋体"/>
          <w:szCs w:val="21"/>
        </w:rPr>
        <w:t>项目编号:</w:t>
      </w:r>
      <w:r>
        <w:rPr>
          <w:rFonts w:hint="eastAsia" w:ascii="宋体" w:hAnsi="宋体" w:cs="宋体"/>
          <w:szCs w:val="21"/>
          <w:u w:val="single"/>
        </w:rPr>
        <w:t xml:space="preserve">                     </w:t>
      </w:r>
    </w:p>
    <w:p w14:paraId="503CDC11">
      <w:pPr>
        <w:spacing w:line="400" w:lineRule="atLeast"/>
        <w:rPr>
          <w:rFonts w:ascii="宋体" w:hAnsi="宋体" w:cs="宋体"/>
          <w:szCs w:val="21"/>
          <w:u w:val="single"/>
        </w:rPr>
      </w:pPr>
      <w:r>
        <w:rPr>
          <w:rFonts w:hint="eastAsia" w:ascii="宋体" w:hAnsi="宋体" w:cs="宋体"/>
          <w:szCs w:val="21"/>
        </w:rPr>
        <w:t>项目名称:</w:t>
      </w:r>
      <w:r>
        <w:rPr>
          <w:rFonts w:hint="eastAsia" w:ascii="宋体" w:hAnsi="宋体" w:cs="宋体"/>
          <w:szCs w:val="21"/>
          <w:u w:val="single"/>
        </w:rPr>
        <w:t xml:space="preserve">                     </w:t>
      </w:r>
    </w:p>
    <w:p w14:paraId="72CD7021">
      <w:pPr>
        <w:spacing w:line="400" w:lineRule="atLeast"/>
        <w:rPr>
          <w:rFonts w:ascii="仿宋_GB2312" w:hAnsi="宋体" w:eastAsia="仿宋_GB2312"/>
        </w:rPr>
      </w:pPr>
    </w:p>
    <w:tbl>
      <w:tblPr>
        <w:tblStyle w:val="52"/>
        <w:tblW w:w="446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2339"/>
        <w:gridCol w:w="590"/>
        <w:gridCol w:w="3139"/>
        <w:gridCol w:w="2243"/>
      </w:tblGrid>
      <w:tr w14:paraId="2E3DF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32" w:type="pct"/>
            <w:noWrap w:val="0"/>
            <w:vAlign w:val="center"/>
          </w:tcPr>
          <w:p w14:paraId="1F3367A0">
            <w:pPr>
              <w:snapToGrid w:val="0"/>
              <w:spacing w:before="50" w:after="50" w:line="400" w:lineRule="exact"/>
              <w:jc w:val="center"/>
              <w:rPr>
                <w:rFonts w:hint="eastAsia" w:ascii="宋体" w:hAnsi="宋体"/>
                <w:b/>
                <w:color w:val="auto"/>
                <w:szCs w:val="21"/>
              </w:rPr>
            </w:pPr>
            <w:r>
              <w:rPr>
                <w:rFonts w:hint="eastAsia" w:ascii="宋体" w:hAnsi="宋体"/>
                <w:b/>
                <w:color w:val="auto"/>
                <w:szCs w:val="21"/>
              </w:rPr>
              <w:t>项号</w:t>
            </w:r>
          </w:p>
        </w:tc>
        <w:tc>
          <w:tcPr>
            <w:tcW w:w="1313" w:type="pct"/>
            <w:noWrap w:val="0"/>
            <w:vAlign w:val="center"/>
          </w:tcPr>
          <w:p w14:paraId="711E2420">
            <w:pPr>
              <w:snapToGrid w:val="0"/>
              <w:spacing w:before="50" w:after="50" w:line="400" w:lineRule="exact"/>
              <w:jc w:val="center"/>
              <w:rPr>
                <w:rFonts w:hint="eastAsia" w:ascii="宋体" w:hAnsi="宋体"/>
                <w:b/>
                <w:color w:val="auto"/>
                <w:szCs w:val="21"/>
              </w:rPr>
            </w:pPr>
            <w:r>
              <w:rPr>
                <w:rFonts w:hint="eastAsia" w:ascii="宋体" w:hAnsi="宋体" w:cs="宋体"/>
                <w:b/>
                <w:color w:val="auto"/>
                <w:szCs w:val="21"/>
              </w:rPr>
              <w:t>标的（服务）名称</w:t>
            </w:r>
          </w:p>
        </w:tc>
        <w:tc>
          <w:tcPr>
            <w:tcW w:w="331" w:type="pct"/>
            <w:noWrap w:val="0"/>
            <w:vAlign w:val="center"/>
          </w:tcPr>
          <w:p w14:paraId="268B2B31">
            <w:pPr>
              <w:snapToGrid w:val="0"/>
              <w:spacing w:before="50" w:after="50" w:line="400" w:lineRule="exact"/>
              <w:jc w:val="center"/>
              <w:rPr>
                <w:rFonts w:hint="eastAsia" w:ascii="宋体" w:hAnsi="宋体"/>
                <w:b/>
                <w:color w:val="auto"/>
                <w:szCs w:val="21"/>
              </w:rPr>
            </w:pPr>
            <w:r>
              <w:rPr>
                <w:rFonts w:hint="eastAsia" w:ascii="宋体" w:hAnsi="宋体"/>
                <w:b/>
                <w:color w:val="auto"/>
                <w:szCs w:val="21"/>
              </w:rPr>
              <w:t>数量</w:t>
            </w:r>
          </w:p>
        </w:tc>
        <w:tc>
          <w:tcPr>
            <w:tcW w:w="1762" w:type="pct"/>
            <w:noWrap w:val="0"/>
            <w:vAlign w:val="center"/>
          </w:tcPr>
          <w:p w14:paraId="0D22E4A5">
            <w:pPr>
              <w:snapToGrid w:val="0"/>
              <w:spacing w:before="50" w:after="50" w:line="400" w:lineRule="exact"/>
              <w:jc w:val="center"/>
              <w:rPr>
                <w:rFonts w:hint="eastAsia" w:ascii="宋体" w:hAnsi="宋体"/>
                <w:b/>
                <w:color w:val="auto"/>
                <w:szCs w:val="21"/>
              </w:rPr>
            </w:pPr>
            <w:r>
              <w:rPr>
                <w:rFonts w:hint="eastAsia" w:ascii="宋体" w:hAnsi="宋体"/>
                <w:b/>
                <w:color w:val="auto"/>
                <w:szCs w:val="21"/>
              </w:rPr>
              <w:t>竞标总报价（</w:t>
            </w:r>
            <w:r>
              <w:rPr>
                <w:rFonts w:hint="eastAsia" w:ascii="宋体" w:hAnsi="宋体"/>
                <w:color w:val="auto"/>
                <w:szCs w:val="21"/>
              </w:rPr>
              <w:t>元</w:t>
            </w:r>
            <w:r>
              <w:rPr>
                <w:rFonts w:hint="eastAsia" w:ascii="宋体" w:hAnsi="宋体"/>
                <w:b/>
                <w:color w:val="auto"/>
                <w:szCs w:val="21"/>
              </w:rPr>
              <w:t>）</w:t>
            </w:r>
          </w:p>
        </w:tc>
        <w:tc>
          <w:tcPr>
            <w:tcW w:w="1259" w:type="pct"/>
            <w:noWrap w:val="0"/>
            <w:vAlign w:val="center"/>
          </w:tcPr>
          <w:p w14:paraId="2AD54EE9">
            <w:pPr>
              <w:snapToGrid w:val="0"/>
              <w:spacing w:before="50" w:after="50" w:line="400" w:lineRule="exact"/>
              <w:jc w:val="center"/>
              <w:rPr>
                <w:rFonts w:hint="eastAsia" w:ascii="宋体" w:hAnsi="宋体"/>
                <w:b/>
                <w:color w:val="auto"/>
                <w:szCs w:val="21"/>
              </w:rPr>
            </w:pPr>
            <w:r>
              <w:rPr>
                <w:rFonts w:hint="eastAsia" w:ascii="宋体" w:hAnsi="宋体"/>
                <w:b/>
                <w:color w:val="auto"/>
                <w:szCs w:val="21"/>
              </w:rPr>
              <w:t>备注</w:t>
            </w:r>
          </w:p>
        </w:tc>
      </w:tr>
      <w:tr w14:paraId="33C1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332" w:type="pct"/>
            <w:noWrap w:val="0"/>
            <w:vAlign w:val="center"/>
          </w:tcPr>
          <w:p w14:paraId="4B4F0CF4">
            <w:pPr>
              <w:spacing w:line="400" w:lineRule="exact"/>
              <w:jc w:val="center"/>
              <w:rPr>
                <w:rFonts w:hint="eastAsia" w:ascii="宋体" w:hAnsi="宋体"/>
                <w:color w:val="auto"/>
                <w:szCs w:val="21"/>
              </w:rPr>
            </w:pPr>
            <w:r>
              <w:rPr>
                <w:rFonts w:ascii="宋体" w:hAnsi="宋体"/>
                <w:color w:val="auto"/>
                <w:szCs w:val="21"/>
              </w:rPr>
              <w:t>1</w:t>
            </w:r>
          </w:p>
        </w:tc>
        <w:tc>
          <w:tcPr>
            <w:tcW w:w="1313" w:type="pct"/>
            <w:noWrap w:val="0"/>
            <w:vAlign w:val="center"/>
          </w:tcPr>
          <w:p w14:paraId="1E251E49">
            <w:pPr>
              <w:spacing w:line="380" w:lineRule="exact"/>
              <w:jc w:val="center"/>
              <w:textAlignment w:val="baseline"/>
              <w:rPr>
                <w:rFonts w:ascii="宋体" w:hAnsi="宋体" w:cs="宋体"/>
                <w:bCs/>
                <w:color w:val="auto"/>
                <w:kern w:val="0"/>
                <w:sz w:val="20"/>
                <w:szCs w:val="21"/>
                <w:lang w:bidi="en-US"/>
              </w:rPr>
            </w:pPr>
          </w:p>
        </w:tc>
        <w:tc>
          <w:tcPr>
            <w:tcW w:w="331" w:type="pct"/>
            <w:noWrap w:val="0"/>
            <w:vAlign w:val="center"/>
          </w:tcPr>
          <w:p w14:paraId="471505E5">
            <w:pPr>
              <w:spacing w:line="380" w:lineRule="exact"/>
              <w:jc w:val="center"/>
              <w:rPr>
                <w:rFonts w:ascii="宋体" w:hAnsi="宋体" w:cs="仿宋"/>
                <w:snapToGrid w:val="0"/>
                <w:color w:val="auto"/>
                <w:sz w:val="24"/>
                <w:szCs w:val="22"/>
              </w:rPr>
            </w:pPr>
          </w:p>
        </w:tc>
        <w:tc>
          <w:tcPr>
            <w:tcW w:w="1762" w:type="pct"/>
            <w:noWrap w:val="0"/>
            <w:vAlign w:val="center"/>
          </w:tcPr>
          <w:p w14:paraId="3599BFEF">
            <w:pPr>
              <w:snapToGrid w:val="0"/>
              <w:spacing w:before="50" w:after="50" w:line="400" w:lineRule="exact"/>
              <w:rPr>
                <w:rFonts w:hint="eastAsia" w:ascii="宋体" w:hAnsi="宋体"/>
                <w:color w:val="auto"/>
                <w:szCs w:val="21"/>
                <w:u w:val="single"/>
              </w:rPr>
            </w:pPr>
          </w:p>
        </w:tc>
        <w:tc>
          <w:tcPr>
            <w:tcW w:w="1259" w:type="pct"/>
            <w:noWrap w:val="0"/>
            <w:vAlign w:val="center"/>
          </w:tcPr>
          <w:p w14:paraId="1F8B3566">
            <w:pPr>
              <w:snapToGrid w:val="0"/>
              <w:spacing w:before="50" w:after="50" w:line="400" w:lineRule="exact"/>
              <w:ind w:left="578"/>
              <w:jc w:val="center"/>
              <w:rPr>
                <w:rFonts w:hint="eastAsia" w:ascii="宋体" w:hAnsi="宋体"/>
                <w:color w:val="auto"/>
                <w:szCs w:val="21"/>
                <w:u w:val="single"/>
              </w:rPr>
            </w:pPr>
          </w:p>
        </w:tc>
      </w:tr>
      <w:tr w14:paraId="2685B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332" w:type="pct"/>
            <w:noWrap w:val="0"/>
            <w:vAlign w:val="center"/>
          </w:tcPr>
          <w:p w14:paraId="533F5276">
            <w:pPr>
              <w:spacing w:line="400" w:lineRule="exact"/>
              <w:jc w:val="center"/>
              <w:rPr>
                <w:rFonts w:ascii="宋体" w:hAnsi="宋体"/>
                <w:color w:val="auto"/>
                <w:szCs w:val="21"/>
              </w:rPr>
            </w:pPr>
            <w:r>
              <w:rPr>
                <w:rFonts w:hint="eastAsia" w:ascii="宋体" w:hAnsi="宋体"/>
                <w:color w:val="auto"/>
                <w:szCs w:val="21"/>
              </w:rPr>
              <w:t>2</w:t>
            </w:r>
          </w:p>
        </w:tc>
        <w:tc>
          <w:tcPr>
            <w:tcW w:w="1313" w:type="pct"/>
            <w:noWrap w:val="0"/>
            <w:vAlign w:val="center"/>
          </w:tcPr>
          <w:p w14:paraId="101F7841">
            <w:pPr>
              <w:spacing w:line="380" w:lineRule="exact"/>
              <w:jc w:val="center"/>
              <w:textAlignment w:val="baseline"/>
              <w:rPr>
                <w:rFonts w:ascii="宋体" w:hAnsi="宋体" w:cs="宋体"/>
                <w:bCs/>
                <w:color w:val="auto"/>
                <w:kern w:val="0"/>
                <w:sz w:val="20"/>
                <w:szCs w:val="21"/>
                <w:lang w:bidi="en-US"/>
              </w:rPr>
            </w:pPr>
          </w:p>
        </w:tc>
        <w:tc>
          <w:tcPr>
            <w:tcW w:w="331" w:type="pct"/>
            <w:noWrap w:val="0"/>
            <w:vAlign w:val="center"/>
          </w:tcPr>
          <w:p w14:paraId="4AF96976">
            <w:pPr>
              <w:spacing w:line="380" w:lineRule="exact"/>
              <w:jc w:val="center"/>
              <w:rPr>
                <w:rFonts w:hint="eastAsia" w:ascii="宋体" w:hAnsi="宋体" w:cs="宋体"/>
                <w:color w:val="auto"/>
                <w:szCs w:val="21"/>
              </w:rPr>
            </w:pPr>
          </w:p>
        </w:tc>
        <w:tc>
          <w:tcPr>
            <w:tcW w:w="1762" w:type="pct"/>
            <w:noWrap w:val="0"/>
            <w:vAlign w:val="center"/>
          </w:tcPr>
          <w:p w14:paraId="510CE1D3">
            <w:pPr>
              <w:snapToGrid w:val="0"/>
              <w:spacing w:before="50" w:after="50" w:line="400" w:lineRule="exact"/>
              <w:rPr>
                <w:rFonts w:hint="eastAsia" w:ascii="宋体" w:hAnsi="宋体"/>
                <w:color w:val="auto"/>
                <w:szCs w:val="21"/>
                <w:u w:val="single"/>
              </w:rPr>
            </w:pPr>
          </w:p>
        </w:tc>
        <w:tc>
          <w:tcPr>
            <w:tcW w:w="1259" w:type="pct"/>
            <w:noWrap w:val="0"/>
            <w:vAlign w:val="center"/>
          </w:tcPr>
          <w:p w14:paraId="2E1DE0E4">
            <w:pPr>
              <w:snapToGrid w:val="0"/>
              <w:spacing w:before="50" w:after="50" w:line="400" w:lineRule="exact"/>
              <w:ind w:left="578"/>
              <w:jc w:val="center"/>
              <w:rPr>
                <w:rFonts w:hint="eastAsia" w:ascii="宋体" w:hAnsi="宋体"/>
                <w:color w:val="auto"/>
                <w:szCs w:val="21"/>
                <w:u w:val="single"/>
              </w:rPr>
            </w:pPr>
          </w:p>
        </w:tc>
      </w:tr>
      <w:tr w14:paraId="0C53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332" w:type="pct"/>
            <w:noWrap w:val="0"/>
            <w:vAlign w:val="center"/>
          </w:tcPr>
          <w:p w14:paraId="23959924">
            <w:pPr>
              <w:spacing w:line="400" w:lineRule="exact"/>
              <w:jc w:val="center"/>
              <w:rPr>
                <w:rFonts w:ascii="宋体" w:hAnsi="宋体"/>
                <w:color w:val="auto"/>
                <w:szCs w:val="21"/>
              </w:rPr>
            </w:pPr>
            <w:r>
              <w:rPr>
                <w:rFonts w:hint="eastAsia" w:ascii="宋体" w:hAnsi="宋体"/>
                <w:color w:val="auto"/>
                <w:szCs w:val="21"/>
              </w:rPr>
              <w:t>3</w:t>
            </w:r>
          </w:p>
        </w:tc>
        <w:tc>
          <w:tcPr>
            <w:tcW w:w="1313" w:type="pct"/>
            <w:noWrap w:val="0"/>
            <w:vAlign w:val="center"/>
          </w:tcPr>
          <w:p w14:paraId="46C855DD">
            <w:pPr>
              <w:spacing w:line="380" w:lineRule="exact"/>
              <w:jc w:val="center"/>
              <w:textAlignment w:val="baseline"/>
              <w:rPr>
                <w:rFonts w:ascii="宋体" w:hAnsi="宋体" w:cs="宋体"/>
                <w:bCs/>
                <w:color w:val="auto"/>
                <w:kern w:val="0"/>
                <w:sz w:val="20"/>
                <w:szCs w:val="21"/>
                <w:lang w:bidi="en-US"/>
              </w:rPr>
            </w:pPr>
          </w:p>
        </w:tc>
        <w:tc>
          <w:tcPr>
            <w:tcW w:w="331" w:type="pct"/>
            <w:noWrap w:val="0"/>
            <w:vAlign w:val="center"/>
          </w:tcPr>
          <w:p w14:paraId="3FDA4C22">
            <w:pPr>
              <w:spacing w:line="380" w:lineRule="exact"/>
              <w:jc w:val="center"/>
              <w:rPr>
                <w:rFonts w:hint="eastAsia" w:ascii="宋体" w:hAnsi="宋体" w:cs="宋体"/>
                <w:color w:val="auto"/>
                <w:szCs w:val="21"/>
              </w:rPr>
            </w:pPr>
          </w:p>
        </w:tc>
        <w:tc>
          <w:tcPr>
            <w:tcW w:w="1762" w:type="pct"/>
            <w:noWrap w:val="0"/>
            <w:vAlign w:val="center"/>
          </w:tcPr>
          <w:p w14:paraId="67C8C45B">
            <w:pPr>
              <w:snapToGrid w:val="0"/>
              <w:spacing w:before="50" w:after="50" w:line="400" w:lineRule="exact"/>
              <w:rPr>
                <w:rFonts w:hint="eastAsia" w:ascii="宋体" w:hAnsi="宋体"/>
                <w:color w:val="auto"/>
                <w:szCs w:val="21"/>
                <w:u w:val="single"/>
              </w:rPr>
            </w:pPr>
          </w:p>
        </w:tc>
        <w:tc>
          <w:tcPr>
            <w:tcW w:w="1259" w:type="pct"/>
            <w:noWrap w:val="0"/>
            <w:vAlign w:val="center"/>
          </w:tcPr>
          <w:p w14:paraId="3C62330C">
            <w:pPr>
              <w:snapToGrid w:val="0"/>
              <w:spacing w:before="50" w:after="50" w:line="400" w:lineRule="exact"/>
              <w:ind w:left="578"/>
              <w:jc w:val="center"/>
              <w:rPr>
                <w:rFonts w:hint="eastAsia" w:ascii="宋体" w:hAnsi="宋体"/>
                <w:color w:val="auto"/>
                <w:szCs w:val="21"/>
                <w:u w:val="single"/>
              </w:rPr>
            </w:pPr>
          </w:p>
        </w:tc>
      </w:tr>
    </w:tbl>
    <w:p w14:paraId="69159612">
      <w:pPr>
        <w:tabs>
          <w:tab w:val="left" w:pos="1418"/>
        </w:tabs>
        <w:snapToGrid w:val="0"/>
        <w:spacing w:before="50" w:after="50"/>
        <w:jc w:val="left"/>
        <w:rPr>
          <w:rFonts w:ascii="宋体" w:hAnsi="宋体"/>
          <w:spacing w:val="20"/>
          <w:szCs w:val="21"/>
          <w:u w:val="single"/>
        </w:rPr>
      </w:pPr>
    </w:p>
    <w:p w14:paraId="07EAC31C">
      <w:pPr>
        <w:tabs>
          <w:tab w:val="left" w:pos="1418"/>
        </w:tabs>
        <w:spacing w:line="360" w:lineRule="auto"/>
        <w:rPr>
          <w:rFonts w:ascii="宋体" w:hAnsi="宋体" w:cs="宋体"/>
          <w:szCs w:val="21"/>
        </w:rPr>
      </w:pPr>
      <w:r>
        <w:rPr>
          <w:rFonts w:hint="eastAsia" w:ascii="宋体" w:hAnsi="宋体" w:cs="宋体"/>
          <w:szCs w:val="21"/>
        </w:rPr>
        <w:t>注：</w:t>
      </w:r>
      <w:r>
        <w:rPr>
          <w:rFonts w:ascii="宋体" w:hAnsi="宋体" w:cs="宋体"/>
          <w:szCs w:val="21"/>
        </w:rPr>
        <w:t>1.</w:t>
      </w:r>
      <w:r>
        <w:rPr>
          <w:rFonts w:hint="eastAsia" w:ascii="宋体" w:hAnsi="宋体" w:cs="宋体"/>
          <w:szCs w:val="21"/>
        </w:rPr>
        <w:t>所有价格均用人民币表示，单位为元</w:t>
      </w:r>
      <w:r>
        <w:rPr>
          <w:rFonts w:hint="eastAsia" w:ascii="宋体" w:hAnsi="宋体"/>
          <w:color w:val="auto"/>
          <w:szCs w:val="21"/>
        </w:rPr>
        <w:t>，精确到小数点后两位数。</w:t>
      </w:r>
    </w:p>
    <w:p w14:paraId="46C078A5">
      <w:pPr>
        <w:keepNext w:val="0"/>
        <w:keepLines w:val="0"/>
        <w:pageBreakBefore w:val="0"/>
        <w:widowControl w:val="0"/>
        <w:tabs>
          <w:tab w:val="left" w:pos="1418"/>
        </w:tabs>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报价一经涂改，应在涂改处加盖供应商公章或者由供应商法定代表人或授权委托人签字，否则其响应文件作响应无效处理。</w:t>
      </w:r>
    </w:p>
    <w:p w14:paraId="5C6BDA6F">
      <w:pPr>
        <w:tabs>
          <w:tab w:val="left" w:pos="1418"/>
        </w:tabs>
        <w:spacing w:line="360" w:lineRule="auto"/>
        <w:ind w:firstLine="420" w:firstLineChars="200"/>
        <w:rPr>
          <w:rFonts w:ascii="宋体" w:hAnsi="宋体" w:cs="宋体"/>
          <w:szCs w:val="21"/>
        </w:rPr>
      </w:pPr>
      <w:r>
        <w:rPr>
          <w:rFonts w:hint="eastAsia" w:ascii="宋体" w:hAnsi="宋体" w:cs="宋体"/>
          <w:szCs w:val="21"/>
          <w:lang w:val="en-US" w:eastAsia="zh-CN"/>
        </w:rPr>
        <w:t>3</w:t>
      </w:r>
      <w:r>
        <w:rPr>
          <w:rFonts w:ascii="宋体" w:hAnsi="宋体" w:cs="宋体"/>
          <w:szCs w:val="21"/>
        </w:rPr>
        <w:t>.</w:t>
      </w:r>
      <w:r>
        <w:rPr>
          <w:rFonts w:hint="eastAsia" w:ascii="宋体" w:hAnsi="宋体" w:cs="宋体"/>
          <w:szCs w:val="21"/>
        </w:rPr>
        <w:t>此表的总报价是所有需采购方支付的本次采购标的金额总数，即</w:t>
      </w:r>
      <w:r>
        <w:rPr>
          <w:rFonts w:hint="eastAsia" w:ascii="宋体" w:hAnsi="宋体" w:cs="宋体"/>
          <w:szCs w:val="21"/>
          <w:lang w:val="en-US" w:eastAsia="zh-CN"/>
        </w:rPr>
        <w:t>询价</w:t>
      </w:r>
      <w:r>
        <w:rPr>
          <w:rFonts w:hint="eastAsia" w:ascii="宋体" w:hAnsi="宋体" w:cs="宋体"/>
          <w:szCs w:val="21"/>
        </w:rPr>
        <w:t>总报价。总报价须包含完成采购人需求要求所有内容的全部费用。</w:t>
      </w:r>
    </w:p>
    <w:p w14:paraId="1C51F2B5">
      <w:pPr>
        <w:spacing w:line="360" w:lineRule="auto"/>
        <w:rPr>
          <w:rFonts w:ascii="宋体" w:hAnsi="宋体"/>
          <w:spacing w:val="20"/>
          <w:szCs w:val="21"/>
        </w:rPr>
      </w:pPr>
    </w:p>
    <w:p w14:paraId="7EB17C5E">
      <w:pPr>
        <w:spacing w:line="360" w:lineRule="auto"/>
        <w:rPr>
          <w:rFonts w:ascii="宋体" w:hAnsi="宋体"/>
          <w:szCs w:val="21"/>
          <w:u w:val="single"/>
        </w:rPr>
      </w:pPr>
      <w:r>
        <w:rPr>
          <w:rFonts w:hint="eastAsia" w:ascii="宋体" w:hAnsi="宋体"/>
          <w:szCs w:val="21"/>
        </w:rPr>
        <w:t>法定代表人或委托代理人（签字）：</w:t>
      </w:r>
      <w:r>
        <w:rPr>
          <w:rFonts w:hint="eastAsia" w:ascii="宋体" w:hAnsi="宋体"/>
          <w:szCs w:val="21"/>
          <w:u w:val="single"/>
        </w:rPr>
        <w:t xml:space="preserve">                 </w:t>
      </w:r>
    </w:p>
    <w:p w14:paraId="74CF044E">
      <w:pPr>
        <w:spacing w:line="360" w:lineRule="auto"/>
        <w:rPr>
          <w:rFonts w:ascii="宋体" w:hAnsi="宋体"/>
          <w:szCs w:val="21"/>
        </w:rPr>
      </w:pPr>
      <w:r>
        <w:rPr>
          <w:rFonts w:hint="eastAsia" w:ascii="宋体" w:hAnsi="宋体"/>
          <w:szCs w:val="21"/>
        </w:rPr>
        <w:t>供应商名称（盖章）：</w:t>
      </w:r>
      <w:r>
        <w:rPr>
          <w:rFonts w:hint="eastAsia" w:ascii="宋体" w:hAnsi="宋体"/>
          <w:szCs w:val="21"/>
          <w:u w:val="single"/>
        </w:rPr>
        <w:t xml:space="preserve">                         </w:t>
      </w:r>
    </w:p>
    <w:p w14:paraId="753445DF">
      <w:pPr>
        <w:spacing w:line="360" w:lineRule="auto"/>
        <w:rPr>
          <w:rFonts w:hint="eastAsia" w:ascii="宋体" w:hAnsi="宋体"/>
          <w:szCs w:val="21"/>
        </w:rPr>
        <w:sectPr>
          <w:footerReference r:id="rId6" w:type="first"/>
          <w:headerReference r:id="rId3" w:type="default"/>
          <w:footerReference r:id="rId4" w:type="default"/>
          <w:footerReference r:id="rId5" w:type="even"/>
          <w:pgSz w:w="11906" w:h="16838"/>
          <w:pgMar w:top="1440" w:right="1080" w:bottom="1440" w:left="1080" w:header="851" w:footer="992" w:gutter="0"/>
          <w:cols w:space="720" w:num="1"/>
          <w:docGrid w:linePitch="312" w:charSpace="0"/>
        </w:sectPr>
      </w:pPr>
      <w:r>
        <w:rPr>
          <w:rFonts w:hint="eastAsia" w:ascii="宋体" w:hAnsi="宋体"/>
          <w:szCs w:val="21"/>
          <w:lang w:eastAsia="zh-CN"/>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14:paraId="1F53D865">
      <w:pPr>
        <w:spacing w:line="300" w:lineRule="auto"/>
        <w:jc w:val="left"/>
        <w:rPr>
          <w:rFonts w:hint="eastAsia" w:ascii="宋体" w:hAnsi="宋体"/>
          <w:b/>
          <w:color w:val="auto"/>
          <w:sz w:val="32"/>
          <w:szCs w:val="32"/>
        </w:rPr>
      </w:pPr>
      <w:r>
        <w:rPr>
          <w:rFonts w:hint="eastAsia" w:ascii="宋体" w:hAnsi="宋体" w:cs="宋体"/>
          <w:b/>
          <w:sz w:val="21"/>
          <w:szCs w:val="21"/>
          <w:lang w:eastAsia="zh-CN"/>
        </w:rPr>
        <w:t>附件</w:t>
      </w:r>
      <w:r>
        <w:rPr>
          <w:rFonts w:hint="eastAsia" w:ascii="宋体" w:hAnsi="宋体" w:cs="宋体"/>
          <w:b/>
          <w:sz w:val="21"/>
          <w:szCs w:val="21"/>
          <w:lang w:val="en-US" w:eastAsia="zh-CN"/>
        </w:rPr>
        <w:t>2</w:t>
      </w:r>
      <w:r>
        <w:rPr>
          <w:rFonts w:hint="eastAsia" w:ascii="宋体" w:hAnsi="宋体" w:cs="宋体"/>
          <w:b/>
          <w:sz w:val="21"/>
          <w:szCs w:val="21"/>
          <w:lang w:eastAsia="zh-CN"/>
        </w:rPr>
        <w:t>：</w:t>
      </w:r>
    </w:p>
    <w:p w14:paraId="68EF7780">
      <w:pPr>
        <w:spacing w:line="300" w:lineRule="auto"/>
        <w:jc w:val="center"/>
        <w:rPr>
          <w:rFonts w:hint="eastAsia" w:ascii="宋体" w:hAnsi="宋体"/>
          <w:b/>
          <w:color w:val="auto"/>
          <w:sz w:val="32"/>
          <w:szCs w:val="32"/>
        </w:rPr>
      </w:pPr>
      <w:r>
        <w:rPr>
          <w:rFonts w:hint="eastAsia" w:ascii="宋体" w:hAnsi="宋体"/>
          <w:b/>
          <w:color w:val="auto"/>
          <w:sz w:val="32"/>
          <w:szCs w:val="32"/>
        </w:rPr>
        <w:t>服务响应、偏离情况说明表</w:t>
      </w:r>
    </w:p>
    <w:p w14:paraId="1253285F">
      <w:pPr>
        <w:spacing w:line="300" w:lineRule="auto"/>
        <w:rPr>
          <w:rFonts w:hint="eastAsia" w:ascii="宋体" w:hAnsi="宋体"/>
          <w:color w:val="auto"/>
          <w:szCs w:val="21"/>
        </w:rPr>
      </w:pPr>
    </w:p>
    <w:p w14:paraId="44FFE6F0">
      <w:pPr>
        <w:spacing w:line="300" w:lineRule="auto"/>
        <w:rPr>
          <w:rFonts w:hint="eastAsia" w:ascii="宋体" w:hAnsi="宋体"/>
          <w:color w:val="auto"/>
          <w:szCs w:val="21"/>
          <w:u w:val="single"/>
        </w:rPr>
      </w:pPr>
      <w:r>
        <w:rPr>
          <w:rFonts w:hint="eastAsia" w:ascii="宋体" w:hAnsi="宋体"/>
          <w:color w:val="auto"/>
          <w:szCs w:val="21"/>
        </w:rPr>
        <w:t>项目编号:</w:t>
      </w:r>
      <w:r>
        <w:rPr>
          <w:rFonts w:hint="eastAsia" w:ascii="宋体" w:hAnsi="宋体"/>
          <w:color w:val="auto"/>
          <w:szCs w:val="21"/>
          <w:u w:val="single"/>
        </w:rPr>
        <w:t xml:space="preserve">                 </w:t>
      </w:r>
    </w:p>
    <w:p w14:paraId="6B7AE006">
      <w:pPr>
        <w:spacing w:line="300" w:lineRule="auto"/>
        <w:rPr>
          <w:rFonts w:ascii="宋体" w:hAnsi="宋体"/>
          <w:color w:val="auto"/>
          <w:szCs w:val="21"/>
        </w:rPr>
      </w:pPr>
      <w:r>
        <w:rPr>
          <w:rFonts w:hint="eastAsia" w:ascii="宋体" w:hAnsi="宋体"/>
          <w:color w:val="auto"/>
          <w:szCs w:val="21"/>
        </w:rPr>
        <w:t>项目名称:</w:t>
      </w:r>
      <w:r>
        <w:rPr>
          <w:rFonts w:hint="eastAsia" w:ascii="宋体" w:hAnsi="宋体"/>
          <w:color w:val="auto"/>
          <w:szCs w:val="21"/>
          <w:u w:val="single"/>
        </w:rPr>
        <w:t xml:space="preserve">                 </w:t>
      </w:r>
      <w:r>
        <w:rPr>
          <w:rFonts w:hint="eastAsia" w:ascii="宋体" w:hAnsi="宋体"/>
          <w:color w:val="auto"/>
          <w:szCs w:val="21"/>
        </w:rPr>
        <w:t xml:space="preserve">    </w:t>
      </w:r>
    </w:p>
    <w:p w14:paraId="0EF074C0">
      <w:pPr>
        <w:snapToGrid w:val="0"/>
        <w:spacing w:before="50" w:after="50" w:line="440" w:lineRule="exact"/>
        <w:rPr>
          <w:rFonts w:ascii="宋体" w:hAnsi="宋体" w:cs="仿宋_GB2312"/>
          <w:color w:val="auto"/>
          <w:szCs w:val="21"/>
          <w:u w:val="single"/>
        </w:rPr>
      </w:pPr>
      <w:r>
        <w:rPr>
          <w:rFonts w:hint="eastAsia" w:ascii="宋体" w:hAnsi="宋体" w:cs="仿宋_GB2312"/>
          <w:color w:val="auto"/>
          <w:szCs w:val="21"/>
        </w:rPr>
        <w:t>分标：</w:t>
      </w:r>
      <w:r>
        <w:rPr>
          <w:rFonts w:hint="eastAsia" w:ascii="宋体" w:hAnsi="宋体" w:cs="仿宋_GB2312"/>
          <w:color w:val="auto"/>
          <w:szCs w:val="21"/>
          <w:u w:val="single"/>
        </w:rPr>
        <w:t xml:space="preserve">  （如有）  </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574"/>
        <w:gridCol w:w="2020"/>
        <w:gridCol w:w="1953"/>
        <w:gridCol w:w="1254"/>
        <w:gridCol w:w="1194"/>
      </w:tblGrid>
      <w:tr w14:paraId="746BB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81" w:type="dxa"/>
            <w:noWrap w:val="0"/>
            <w:vAlign w:val="center"/>
          </w:tcPr>
          <w:p w14:paraId="61BD7E99">
            <w:pPr>
              <w:spacing w:line="400" w:lineRule="exact"/>
              <w:jc w:val="center"/>
              <w:rPr>
                <w:rFonts w:hint="eastAsia"/>
                <w:color w:val="auto"/>
              </w:rPr>
            </w:pPr>
            <w:r>
              <w:rPr>
                <w:rFonts w:hint="eastAsia"/>
                <w:color w:val="auto"/>
              </w:rPr>
              <w:t>项号</w:t>
            </w:r>
          </w:p>
        </w:tc>
        <w:tc>
          <w:tcPr>
            <w:tcW w:w="1574" w:type="dxa"/>
            <w:noWrap w:val="0"/>
            <w:vAlign w:val="center"/>
          </w:tcPr>
          <w:p w14:paraId="7CA82361">
            <w:pPr>
              <w:spacing w:line="400" w:lineRule="exact"/>
              <w:jc w:val="center"/>
              <w:rPr>
                <w:rFonts w:hint="eastAsia"/>
                <w:color w:val="auto"/>
              </w:rPr>
            </w:pPr>
            <w:r>
              <w:rPr>
                <w:rFonts w:hint="eastAsia"/>
                <w:color w:val="auto"/>
              </w:rPr>
              <w:t>服务项目</w:t>
            </w:r>
          </w:p>
        </w:tc>
        <w:tc>
          <w:tcPr>
            <w:tcW w:w="2020" w:type="dxa"/>
            <w:noWrap w:val="0"/>
            <w:vAlign w:val="center"/>
          </w:tcPr>
          <w:p w14:paraId="10149104">
            <w:pPr>
              <w:spacing w:line="400" w:lineRule="exact"/>
              <w:jc w:val="center"/>
              <w:rPr>
                <w:rFonts w:hint="eastAsia"/>
                <w:color w:val="auto"/>
              </w:rPr>
            </w:pPr>
            <w:r>
              <w:rPr>
                <w:rFonts w:hint="eastAsia"/>
                <w:color w:val="auto"/>
              </w:rPr>
              <w:t>技术需求</w:t>
            </w:r>
          </w:p>
        </w:tc>
        <w:tc>
          <w:tcPr>
            <w:tcW w:w="1953" w:type="dxa"/>
            <w:noWrap w:val="0"/>
            <w:vAlign w:val="center"/>
          </w:tcPr>
          <w:p w14:paraId="3C84E372">
            <w:pPr>
              <w:spacing w:line="400" w:lineRule="exact"/>
              <w:jc w:val="center"/>
              <w:rPr>
                <w:rFonts w:hint="eastAsia"/>
                <w:color w:val="auto"/>
              </w:rPr>
            </w:pPr>
            <w:r>
              <w:rPr>
                <w:rFonts w:hint="eastAsia"/>
                <w:color w:val="auto"/>
              </w:rPr>
              <w:t>承诺</w:t>
            </w:r>
          </w:p>
        </w:tc>
        <w:tc>
          <w:tcPr>
            <w:tcW w:w="1254" w:type="dxa"/>
            <w:noWrap w:val="0"/>
            <w:vAlign w:val="center"/>
          </w:tcPr>
          <w:p w14:paraId="6D75211F">
            <w:pPr>
              <w:adjustRightInd w:val="0"/>
              <w:snapToGrid w:val="0"/>
              <w:spacing w:line="300" w:lineRule="auto"/>
              <w:jc w:val="center"/>
              <w:outlineLvl w:val="0"/>
              <w:rPr>
                <w:rFonts w:hint="eastAsia" w:ascii="宋体" w:hAnsi="宋体"/>
                <w:color w:val="auto"/>
                <w:szCs w:val="21"/>
              </w:rPr>
            </w:pPr>
            <w:bookmarkStart w:id="6" w:name="_Toc173066404"/>
            <w:bookmarkStart w:id="7" w:name="_Toc383699909"/>
            <w:bookmarkStart w:id="8" w:name="_Toc295404984"/>
            <w:bookmarkStart w:id="9" w:name="_Toc297193188"/>
            <w:bookmarkStart w:id="10" w:name="_Toc254970732"/>
            <w:bookmarkStart w:id="11" w:name="_Toc301781614"/>
            <w:bookmarkStart w:id="12" w:name="_Toc373333692"/>
            <w:bookmarkStart w:id="13" w:name="_Toc499576940"/>
            <w:bookmarkStart w:id="14" w:name="_Toc254970591"/>
            <w:bookmarkStart w:id="15" w:name="_Toc173211903"/>
            <w:r>
              <w:rPr>
                <w:rFonts w:hint="eastAsia" w:ascii="宋体" w:hAnsi="宋体"/>
                <w:color w:val="auto"/>
                <w:szCs w:val="21"/>
              </w:rPr>
              <w:t>响应/偏离</w:t>
            </w:r>
            <w:bookmarkEnd w:id="6"/>
            <w:bookmarkEnd w:id="7"/>
            <w:bookmarkEnd w:id="8"/>
            <w:bookmarkEnd w:id="9"/>
            <w:bookmarkEnd w:id="10"/>
            <w:bookmarkEnd w:id="11"/>
            <w:bookmarkEnd w:id="12"/>
            <w:bookmarkEnd w:id="13"/>
            <w:bookmarkEnd w:id="14"/>
            <w:bookmarkEnd w:id="15"/>
          </w:p>
        </w:tc>
        <w:tc>
          <w:tcPr>
            <w:tcW w:w="1194" w:type="dxa"/>
            <w:noWrap w:val="0"/>
            <w:vAlign w:val="center"/>
          </w:tcPr>
          <w:p w14:paraId="7FD39E22">
            <w:pPr>
              <w:adjustRightInd w:val="0"/>
              <w:snapToGrid w:val="0"/>
              <w:spacing w:line="300" w:lineRule="auto"/>
              <w:jc w:val="center"/>
              <w:outlineLvl w:val="0"/>
              <w:rPr>
                <w:rFonts w:hint="eastAsia" w:ascii="宋体" w:hAnsi="宋体"/>
                <w:color w:val="auto"/>
                <w:szCs w:val="21"/>
              </w:rPr>
            </w:pPr>
            <w:bookmarkStart w:id="16" w:name="_Toc383699910"/>
            <w:bookmarkStart w:id="17" w:name="_Toc297193189"/>
            <w:bookmarkStart w:id="18" w:name="_Toc254970733"/>
            <w:bookmarkStart w:id="19" w:name="_Toc254970592"/>
            <w:bookmarkStart w:id="20" w:name="_Toc173066405"/>
            <w:bookmarkStart w:id="21" w:name="_Toc373333693"/>
            <w:bookmarkStart w:id="22" w:name="_Toc173211904"/>
            <w:bookmarkStart w:id="23" w:name="_Toc295404985"/>
            <w:bookmarkStart w:id="24" w:name="_Toc499576941"/>
            <w:bookmarkStart w:id="25" w:name="_Toc301781615"/>
            <w:r>
              <w:rPr>
                <w:rFonts w:hint="eastAsia" w:ascii="宋体" w:hAnsi="宋体"/>
                <w:color w:val="auto"/>
                <w:szCs w:val="21"/>
              </w:rPr>
              <w:t>说明</w:t>
            </w:r>
            <w:bookmarkEnd w:id="16"/>
            <w:bookmarkEnd w:id="17"/>
            <w:bookmarkEnd w:id="18"/>
            <w:bookmarkEnd w:id="19"/>
            <w:bookmarkEnd w:id="20"/>
            <w:bookmarkEnd w:id="21"/>
            <w:bookmarkEnd w:id="22"/>
            <w:bookmarkEnd w:id="23"/>
            <w:bookmarkEnd w:id="24"/>
            <w:bookmarkEnd w:id="25"/>
          </w:p>
        </w:tc>
      </w:tr>
      <w:tr w14:paraId="1A4EF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noWrap w:val="0"/>
            <w:vAlign w:val="top"/>
          </w:tcPr>
          <w:p w14:paraId="31A758CD">
            <w:pPr>
              <w:spacing w:line="600" w:lineRule="exact"/>
              <w:jc w:val="center"/>
              <w:rPr>
                <w:rFonts w:hint="eastAsia" w:ascii="宋体" w:hAnsi="Courier New" w:cs="Courier New"/>
                <w:color w:val="auto"/>
                <w:szCs w:val="21"/>
              </w:rPr>
            </w:pPr>
          </w:p>
        </w:tc>
        <w:tc>
          <w:tcPr>
            <w:tcW w:w="1574" w:type="dxa"/>
            <w:noWrap w:val="0"/>
            <w:vAlign w:val="center"/>
          </w:tcPr>
          <w:p w14:paraId="2A3C57ED">
            <w:pPr>
              <w:spacing w:line="600" w:lineRule="exact"/>
              <w:jc w:val="center"/>
              <w:rPr>
                <w:rFonts w:hint="eastAsia" w:ascii="宋体" w:hAnsi="Courier New" w:cs="Courier New"/>
                <w:color w:val="auto"/>
                <w:szCs w:val="21"/>
              </w:rPr>
            </w:pPr>
          </w:p>
        </w:tc>
        <w:tc>
          <w:tcPr>
            <w:tcW w:w="2020" w:type="dxa"/>
            <w:noWrap w:val="0"/>
            <w:vAlign w:val="center"/>
          </w:tcPr>
          <w:p w14:paraId="42EA7FC6">
            <w:pPr>
              <w:spacing w:line="600" w:lineRule="exact"/>
              <w:jc w:val="center"/>
              <w:rPr>
                <w:rFonts w:hint="eastAsia" w:ascii="宋体" w:hAnsi="Courier New" w:cs="Courier New"/>
                <w:color w:val="auto"/>
                <w:szCs w:val="21"/>
              </w:rPr>
            </w:pPr>
          </w:p>
        </w:tc>
        <w:tc>
          <w:tcPr>
            <w:tcW w:w="1953" w:type="dxa"/>
            <w:noWrap w:val="0"/>
            <w:vAlign w:val="center"/>
          </w:tcPr>
          <w:p w14:paraId="5E7EFCC4">
            <w:pPr>
              <w:spacing w:line="600" w:lineRule="exact"/>
              <w:jc w:val="center"/>
              <w:rPr>
                <w:rFonts w:hint="eastAsia" w:ascii="宋体" w:hAnsi="Courier New" w:cs="Courier New"/>
                <w:color w:val="auto"/>
                <w:szCs w:val="21"/>
              </w:rPr>
            </w:pPr>
          </w:p>
        </w:tc>
        <w:tc>
          <w:tcPr>
            <w:tcW w:w="1254" w:type="dxa"/>
            <w:noWrap w:val="0"/>
            <w:vAlign w:val="center"/>
          </w:tcPr>
          <w:p w14:paraId="46C61098">
            <w:pPr>
              <w:spacing w:line="600" w:lineRule="exact"/>
              <w:jc w:val="center"/>
              <w:rPr>
                <w:rFonts w:hint="eastAsia" w:ascii="宋体" w:hAnsi="Courier New" w:cs="Courier New"/>
                <w:color w:val="auto"/>
                <w:szCs w:val="21"/>
              </w:rPr>
            </w:pPr>
          </w:p>
        </w:tc>
        <w:tc>
          <w:tcPr>
            <w:tcW w:w="1194" w:type="dxa"/>
            <w:noWrap w:val="0"/>
            <w:vAlign w:val="center"/>
          </w:tcPr>
          <w:p w14:paraId="5B07CBFB">
            <w:pPr>
              <w:spacing w:line="600" w:lineRule="exact"/>
              <w:jc w:val="center"/>
              <w:rPr>
                <w:rFonts w:hint="eastAsia" w:ascii="宋体" w:hAnsi="Courier New" w:cs="Courier New"/>
                <w:color w:val="auto"/>
                <w:szCs w:val="21"/>
              </w:rPr>
            </w:pPr>
          </w:p>
        </w:tc>
      </w:tr>
      <w:tr w14:paraId="5F8D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noWrap w:val="0"/>
            <w:vAlign w:val="top"/>
          </w:tcPr>
          <w:p w14:paraId="4CCB2941">
            <w:pPr>
              <w:spacing w:line="600" w:lineRule="exact"/>
              <w:rPr>
                <w:rFonts w:hint="eastAsia" w:ascii="宋体" w:hAnsi="Courier New" w:cs="Courier New"/>
                <w:color w:val="auto"/>
                <w:szCs w:val="21"/>
              </w:rPr>
            </w:pPr>
          </w:p>
        </w:tc>
        <w:tc>
          <w:tcPr>
            <w:tcW w:w="1574" w:type="dxa"/>
            <w:noWrap w:val="0"/>
            <w:vAlign w:val="top"/>
          </w:tcPr>
          <w:p w14:paraId="2F211642">
            <w:pPr>
              <w:spacing w:line="600" w:lineRule="exact"/>
              <w:rPr>
                <w:rFonts w:hint="eastAsia" w:ascii="宋体" w:hAnsi="Courier New" w:cs="Courier New"/>
                <w:color w:val="auto"/>
                <w:szCs w:val="21"/>
              </w:rPr>
            </w:pPr>
          </w:p>
        </w:tc>
        <w:tc>
          <w:tcPr>
            <w:tcW w:w="2020" w:type="dxa"/>
            <w:noWrap w:val="0"/>
            <w:vAlign w:val="top"/>
          </w:tcPr>
          <w:p w14:paraId="785E5C61">
            <w:pPr>
              <w:spacing w:line="600" w:lineRule="exact"/>
              <w:rPr>
                <w:rFonts w:hint="eastAsia" w:ascii="宋体" w:hAnsi="Courier New" w:cs="Courier New"/>
                <w:color w:val="auto"/>
                <w:szCs w:val="21"/>
              </w:rPr>
            </w:pPr>
          </w:p>
        </w:tc>
        <w:tc>
          <w:tcPr>
            <w:tcW w:w="1953" w:type="dxa"/>
            <w:noWrap w:val="0"/>
            <w:vAlign w:val="top"/>
          </w:tcPr>
          <w:p w14:paraId="50497CFA">
            <w:pPr>
              <w:spacing w:line="600" w:lineRule="exact"/>
              <w:rPr>
                <w:rFonts w:hint="eastAsia" w:ascii="宋体" w:hAnsi="Courier New" w:cs="Courier New"/>
                <w:color w:val="auto"/>
                <w:szCs w:val="21"/>
              </w:rPr>
            </w:pPr>
          </w:p>
        </w:tc>
        <w:tc>
          <w:tcPr>
            <w:tcW w:w="1254" w:type="dxa"/>
            <w:noWrap w:val="0"/>
            <w:vAlign w:val="top"/>
          </w:tcPr>
          <w:p w14:paraId="7DB178F3">
            <w:pPr>
              <w:spacing w:line="600" w:lineRule="exact"/>
              <w:rPr>
                <w:rFonts w:hint="eastAsia" w:ascii="宋体" w:hAnsi="Courier New" w:cs="Courier New"/>
                <w:color w:val="auto"/>
                <w:szCs w:val="21"/>
              </w:rPr>
            </w:pPr>
          </w:p>
        </w:tc>
        <w:tc>
          <w:tcPr>
            <w:tcW w:w="1194" w:type="dxa"/>
            <w:noWrap w:val="0"/>
            <w:vAlign w:val="top"/>
          </w:tcPr>
          <w:p w14:paraId="7F67CBB7">
            <w:pPr>
              <w:spacing w:line="600" w:lineRule="exact"/>
              <w:rPr>
                <w:rFonts w:hint="eastAsia" w:ascii="宋体" w:hAnsi="Courier New" w:cs="Courier New"/>
                <w:color w:val="auto"/>
                <w:szCs w:val="21"/>
              </w:rPr>
            </w:pPr>
          </w:p>
        </w:tc>
      </w:tr>
      <w:tr w14:paraId="571B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noWrap w:val="0"/>
            <w:vAlign w:val="top"/>
          </w:tcPr>
          <w:p w14:paraId="70C503E0">
            <w:pPr>
              <w:spacing w:line="600" w:lineRule="exact"/>
              <w:rPr>
                <w:rFonts w:hint="eastAsia" w:ascii="宋体" w:hAnsi="Courier New" w:cs="Courier New"/>
                <w:color w:val="auto"/>
                <w:szCs w:val="21"/>
              </w:rPr>
            </w:pPr>
          </w:p>
        </w:tc>
        <w:tc>
          <w:tcPr>
            <w:tcW w:w="1574" w:type="dxa"/>
            <w:noWrap w:val="0"/>
            <w:vAlign w:val="top"/>
          </w:tcPr>
          <w:p w14:paraId="76F3EE15">
            <w:pPr>
              <w:spacing w:line="600" w:lineRule="exact"/>
              <w:rPr>
                <w:rFonts w:hint="eastAsia" w:ascii="宋体" w:hAnsi="Courier New" w:cs="Courier New"/>
                <w:color w:val="auto"/>
                <w:szCs w:val="21"/>
              </w:rPr>
            </w:pPr>
          </w:p>
        </w:tc>
        <w:tc>
          <w:tcPr>
            <w:tcW w:w="2020" w:type="dxa"/>
            <w:noWrap w:val="0"/>
            <w:vAlign w:val="top"/>
          </w:tcPr>
          <w:p w14:paraId="10A1EDA8">
            <w:pPr>
              <w:spacing w:line="600" w:lineRule="exact"/>
              <w:rPr>
                <w:rFonts w:hint="eastAsia" w:ascii="宋体" w:hAnsi="Courier New" w:cs="Courier New"/>
                <w:color w:val="auto"/>
                <w:szCs w:val="21"/>
              </w:rPr>
            </w:pPr>
          </w:p>
        </w:tc>
        <w:tc>
          <w:tcPr>
            <w:tcW w:w="1953" w:type="dxa"/>
            <w:noWrap w:val="0"/>
            <w:vAlign w:val="top"/>
          </w:tcPr>
          <w:p w14:paraId="5060CDB9">
            <w:pPr>
              <w:spacing w:line="600" w:lineRule="exact"/>
              <w:rPr>
                <w:rFonts w:hint="eastAsia" w:ascii="宋体" w:hAnsi="Courier New" w:cs="Courier New"/>
                <w:color w:val="auto"/>
                <w:szCs w:val="21"/>
              </w:rPr>
            </w:pPr>
          </w:p>
        </w:tc>
        <w:tc>
          <w:tcPr>
            <w:tcW w:w="1254" w:type="dxa"/>
            <w:noWrap w:val="0"/>
            <w:vAlign w:val="top"/>
          </w:tcPr>
          <w:p w14:paraId="21BEEE47">
            <w:pPr>
              <w:spacing w:line="600" w:lineRule="exact"/>
              <w:rPr>
                <w:rFonts w:hint="eastAsia" w:ascii="宋体" w:hAnsi="Courier New" w:cs="Courier New"/>
                <w:color w:val="auto"/>
                <w:szCs w:val="21"/>
              </w:rPr>
            </w:pPr>
          </w:p>
        </w:tc>
        <w:tc>
          <w:tcPr>
            <w:tcW w:w="1194" w:type="dxa"/>
            <w:noWrap w:val="0"/>
            <w:vAlign w:val="top"/>
          </w:tcPr>
          <w:p w14:paraId="49E51750">
            <w:pPr>
              <w:spacing w:line="600" w:lineRule="exact"/>
              <w:rPr>
                <w:rFonts w:hint="eastAsia" w:ascii="宋体" w:hAnsi="Courier New" w:cs="Courier New"/>
                <w:color w:val="auto"/>
                <w:szCs w:val="21"/>
              </w:rPr>
            </w:pPr>
          </w:p>
        </w:tc>
      </w:tr>
      <w:tr w14:paraId="2208C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noWrap w:val="0"/>
            <w:vAlign w:val="top"/>
          </w:tcPr>
          <w:p w14:paraId="52033CD9">
            <w:pPr>
              <w:spacing w:line="600" w:lineRule="exact"/>
              <w:rPr>
                <w:rFonts w:hint="eastAsia" w:ascii="宋体" w:hAnsi="Courier New" w:cs="Courier New"/>
                <w:color w:val="auto"/>
                <w:szCs w:val="21"/>
              </w:rPr>
            </w:pPr>
          </w:p>
        </w:tc>
        <w:tc>
          <w:tcPr>
            <w:tcW w:w="1574" w:type="dxa"/>
            <w:noWrap w:val="0"/>
            <w:vAlign w:val="top"/>
          </w:tcPr>
          <w:p w14:paraId="1A0E53EF">
            <w:pPr>
              <w:spacing w:line="600" w:lineRule="exact"/>
              <w:rPr>
                <w:rFonts w:hint="eastAsia" w:ascii="宋体" w:hAnsi="Courier New" w:cs="Courier New"/>
                <w:color w:val="auto"/>
                <w:szCs w:val="21"/>
              </w:rPr>
            </w:pPr>
          </w:p>
        </w:tc>
        <w:tc>
          <w:tcPr>
            <w:tcW w:w="2020" w:type="dxa"/>
            <w:noWrap w:val="0"/>
            <w:vAlign w:val="top"/>
          </w:tcPr>
          <w:p w14:paraId="1C65435D">
            <w:pPr>
              <w:spacing w:line="600" w:lineRule="exact"/>
              <w:rPr>
                <w:rFonts w:hint="eastAsia" w:ascii="宋体" w:hAnsi="Courier New" w:cs="Courier New"/>
                <w:color w:val="auto"/>
                <w:szCs w:val="21"/>
              </w:rPr>
            </w:pPr>
          </w:p>
        </w:tc>
        <w:tc>
          <w:tcPr>
            <w:tcW w:w="1953" w:type="dxa"/>
            <w:noWrap w:val="0"/>
            <w:vAlign w:val="top"/>
          </w:tcPr>
          <w:p w14:paraId="65CF3A5C">
            <w:pPr>
              <w:spacing w:line="600" w:lineRule="exact"/>
              <w:rPr>
                <w:rFonts w:hint="eastAsia" w:ascii="宋体" w:hAnsi="Courier New" w:cs="Courier New"/>
                <w:color w:val="auto"/>
                <w:szCs w:val="21"/>
              </w:rPr>
            </w:pPr>
          </w:p>
        </w:tc>
        <w:tc>
          <w:tcPr>
            <w:tcW w:w="1254" w:type="dxa"/>
            <w:noWrap w:val="0"/>
            <w:vAlign w:val="top"/>
          </w:tcPr>
          <w:p w14:paraId="2BCF2636">
            <w:pPr>
              <w:spacing w:line="600" w:lineRule="exact"/>
              <w:rPr>
                <w:rFonts w:hint="eastAsia" w:ascii="宋体" w:hAnsi="Courier New" w:cs="Courier New"/>
                <w:color w:val="auto"/>
                <w:szCs w:val="21"/>
              </w:rPr>
            </w:pPr>
          </w:p>
        </w:tc>
        <w:tc>
          <w:tcPr>
            <w:tcW w:w="1194" w:type="dxa"/>
            <w:noWrap w:val="0"/>
            <w:vAlign w:val="top"/>
          </w:tcPr>
          <w:p w14:paraId="780F80B0">
            <w:pPr>
              <w:spacing w:line="600" w:lineRule="exact"/>
              <w:rPr>
                <w:rFonts w:hint="eastAsia" w:ascii="宋体" w:hAnsi="Courier New" w:cs="Courier New"/>
                <w:color w:val="auto"/>
                <w:szCs w:val="21"/>
              </w:rPr>
            </w:pPr>
          </w:p>
        </w:tc>
      </w:tr>
      <w:tr w14:paraId="4E10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noWrap w:val="0"/>
            <w:vAlign w:val="top"/>
          </w:tcPr>
          <w:p w14:paraId="1B2980BF">
            <w:pPr>
              <w:spacing w:line="600" w:lineRule="exact"/>
              <w:rPr>
                <w:rFonts w:hint="eastAsia" w:ascii="宋体" w:hAnsi="Courier New" w:cs="Courier New"/>
                <w:color w:val="auto"/>
                <w:szCs w:val="21"/>
              </w:rPr>
            </w:pPr>
          </w:p>
        </w:tc>
        <w:tc>
          <w:tcPr>
            <w:tcW w:w="1574" w:type="dxa"/>
            <w:noWrap w:val="0"/>
            <w:vAlign w:val="top"/>
          </w:tcPr>
          <w:p w14:paraId="70F7CD1B">
            <w:pPr>
              <w:spacing w:line="600" w:lineRule="exact"/>
              <w:rPr>
                <w:rFonts w:hint="eastAsia" w:ascii="宋体" w:hAnsi="Courier New" w:cs="Courier New"/>
                <w:color w:val="auto"/>
                <w:szCs w:val="21"/>
              </w:rPr>
            </w:pPr>
          </w:p>
        </w:tc>
        <w:tc>
          <w:tcPr>
            <w:tcW w:w="2020" w:type="dxa"/>
            <w:noWrap w:val="0"/>
            <w:vAlign w:val="top"/>
          </w:tcPr>
          <w:p w14:paraId="36686BAB">
            <w:pPr>
              <w:spacing w:line="600" w:lineRule="exact"/>
              <w:rPr>
                <w:rFonts w:hint="eastAsia" w:ascii="宋体" w:hAnsi="Courier New" w:cs="Courier New"/>
                <w:color w:val="auto"/>
                <w:szCs w:val="21"/>
              </w:rPr>
            </w:pPr>
          </w:p>
        </w:tc>
        <w:tc>
          <w:tcPr>
            <w:tcW w:w="1953" w:type="dxa"/>
            <w:noWrap w:val="0"/>
            <w:vAlign w:val="top"/>
          </w:tcPr>
          <w:p w14:paraId="1831B796">
            <w:pPr>
              <w:spacing w:line="600" w:lineRule="exact"/>
              <w:rPr>
                <w:rFonts w:hint="eastAsia" w:ascii="宋体" w:hAnsi="Courier New" w:cs="Courier New"/>
                <w:color w:val="auto"/>
                <w:szCs w:val="21"/>
              </w:rPr>
            </w:pPr>
          </w:p>
        </w:tc>
        <w:tc>
          <w:tcPr>
            <w:tcW w:w="1254" w:type="dxa"/>
            <w:noWrap w:val="0"/>
            <w:vAlign w:val="top"/>
          </w:tcPr>
          <w:p w14:paraId="7D144B08">
            <w:pPr>
              <w:spacing w:line="600" w:lineRule="exact"/>
              <w:rPr>
                <w:rFonts w:hint="eastAsia" w:ascii="宋体" w:hAnsi="Courier New" w:cs="Courier New"/>
                <w:color w:val="auto"/>
                <w:szCs w:val="21"/>
              </w:rPr>
            </w:pPr>
          </w:p>
        </w:tc>
        <w:tc>
          <w:tcPr>
            <w:tcW w:w="1194" w:type="dxa"/>
            <w:noWrap w:val="0"/>
            <w:vAlign w:val="top"/>
          </w:tcPr>
          <w:p w14:paraId="480C5F10">
            <w:pPr>
              <w:spacing w:line="600" w:lineRule="exact"/>
              <w:rPr>
                <w:rFonts w:hint="eastAsia" w:ascii="宋体" w:hAnsi="Courier New" w:cs="Courier New"/>
                <w:color w:val="auto"/>
                <w:szCs w:val="21"/>
              </w:rPr>
            </w:pPr>
          </w:p>
        </w:tc>
      </w:tr>
      <w:tr w14:paraId="75BC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noWrap w:val="0"/>
            <w:vAlign w:val="top"/>
          </w:tcPr>
          <w:p w14:paraId="30F42E91">
            <w:pPr>
              <w:spacing w:line="600" w:lineRule="exact"/>
              <w:rPr>
                <w:rFonts w:hint="eastAsia" w:ascii="宋体" w:hAnsi="Courier New" w:cs="Courier New"/>
                <w:color w:val="auto"/>
                <w:szCs w:val="21"/>
              </w:rPr>
            </w:pPr>
          </w:p>
        </w:tc>
        <w:tc>
          <w:tcPr>
            <w:tcW w:w="1574" w:type="dxa"/>
            <w:noWrap w:val="0"/>
            <w:vAlign w:val="top"/>
          </w:tcPr>
          <w:p w14:paraId="3BB627BB">
            <w:pPr>
              <w:spacing w:line="600" w:lineRule="exact"/>
              <w:rPr>
                <w:rFonts w:hint="eastAsia" w:ascii="宋体" w:hAnsi="Courier New" w:cs="Courier New"/>
                <w:color w:val="auto"/>
                <w:szCs w:val="21"/>
              </w:rPr>
            </w:pPr>
          </w:p>
        </w:tc>
        <w:tc>
          <w:tcPr>
            <w:tcW w:w="2020" w:type="dxa"/>
            <w:noWrap w:val="0"/>
            <w:vAlign w:val="top"/>
          </w:tcPr>
          <w:p w14:paraId="4F70FD6D">
            <w:pPr>
              <w:spacing w:line="600" w:lineRule="exact"/>
              <w:rPr>
                <w:rFonts w:hint="eastAsia" w:ascii="宋体" w:hAnsi="Courier New" w:cs="Courier New"/>
                <w:color w:val="auto"/>
                <w:szCs w:val="21"/>
              </w:rPr>
            </w:pPr>
          </w:p>
        </w:tc>
        <w:tc>
          <w:tcPr>
            <w:tcW w:w="1953" w:type="dxa"/>
            <w:noWrap w:val="0"/>
            <w:vAlign w:val="top"/>
          </w:tcPr>
          <w:p w14:paraId="5F537D51">
            <w:pPr>
              <w:spacing w:line="600" w:lineRule="exact"/>
              <w:rPr>
                <w:rFonts w:hint="eastAsia" w:ascii="宋体" w:hAnsi="Courier New" w:cs="Courier New"/>
                <w:color w:val="auto"/>
                <w:szCs w:val="21"/>
              </w:rPr>
            </w:pPr>
          </w:p>
        </w:tc>
        <w:tc>
          <w:tcPr>
            <w:tcW w:w="1254" w:type="dxa"/>
            <w:noWrap w:val="0"/>
            <w:vAlign w:val="top"/>
          </w:tcPr>
          <w:p w14:paraId="594C6A27">
            <w:pPr>
              <w:spacing w:line="600" w:lineRule="exact"/>
              <w:rPr>
                <w:rFonts w:hint="eastAsia" w:ascii="宋体" w:hAnsi="Courier New" w:cs="Courier New"/>
                <w:color w:val="auto"/>
                <w:szCs w:val="21"/>
              </w:rPr>
            </w:pPr>
          </w:p>
        </w:tc>
        <w:tc>
          <w:tcPr>
            <w:tcW w:w="1194" w:type="dxa"/>
            <w:noWrap w:val="0"/>
            <w:vAlign w:val="top"/>
          </w:tcPr>
          <w:p w14:paraId="56CFABA9">
            <w:pPr>
              <w:spacing w:line="600" w:lineRule="exact"/>
              <w:rPr>
                <w:rFonts w:hint="eastAsia" w:ascii="宋体" w:hAnsi="Courier New" w:cs="Courier New"/>
                <w:color w:val="auto"/>
                <w:szCs w:val="21"/>
              </w:rPr>
            </w:pPr>
          </w:p>
        </w:tc>
      </w:tr>
      <w:tr w14:paraId="1D1B1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noWrap w:val="0"/>
            <w:vAlign w:val="top"/>
          </w:tcPr>
          <w:p w14:paraId="09C3B0CB">
            <w:pPr>
              <w:spacing w:line="600" w:lineRule="exact"/>
              <w:rPr>
                <w:rFonts w:hint="eastAsia" w:ascii="宋体" w:hAnsi="Courier New" w:cs="Courier New"/>
                <w:color w:val="auto"/>
                <w:szCs w:val="21"/>
              </w:rPr>
            </w:pPr>
          </w:p>
        </w:tc>
        <w:tc>
          <w:tcPr>
            <w:tcW w:w="1574" w:type="dxa"/>
            <w:noWrap w:val="0"/>
            <w:vAlign w:val="top"/>
          </w:tcPr>
          <w:p w14:paraId="37924EB8">
            <w:pPr>
              <w:spacing w:line="600" w:lineRule="exact"/>
              <w:rPr>
                <w:rFonts w:hint="eastAsia" w:ascii="宋体" w:hAnsi="Courier New" w:cs="Courier New"/>
                <w:color w:val="auto"/>
                <w:szCs w:val="21"/>
              </w:rPr>
            </w:pPr>
          </w:p>
        </w:tc>
        <w:tc>
          <w:tcPr>
            <w:tcW w:w="2020" w:type="dxa"/>
            <w:noWrap w:val="0"/>
            <w:vAlign w:val="top"/>
          </w:tcPr>
          <w:p w14:paraId="4CF95A62">
            <w:pPr>
              <w:spacing w:line="600" w:lineRule="exact"/>
              <w:rPr>
                <w:rFonts w:hint="eastAsia" w:ascii="宋体" w:hAnsi="Courier New" w:cs="Courier New"/>
                <w:color w:val="auto"/>
                <w:szCs w:val="21"/>
              </w:rPr>
            </w:pPr>
          </w:p>
        </w:tc>
        <w:tc>
          <w:tcPr>
            <w:tcW w:w="1953" w:type="dxa"/>
            <w:noWrap w:val="0"/>
            <w:vAlign w:val="top"/>
          </w:tcPr>
          <w:p w14:paraId="1CCDDCEC">
            <w:pPr>
              <w:spacing w:line="600" w:lineRule="exact"/>
              <w:rPr>
                <w:rFonts w:hint="eastAsia" w:ascii="宋体" w:hAnsi="Courier New" w:cs="Courier New"/>
                <w:color w:val="auto"/>
                <w:szCs w:val="21"/>
              </w:rPr>
            </w:pPr>
          </w:p>
        </w:tc>
        <w:tc>
          <w:tcPr>
            <w:tcW w:w="1254" w:type="dxa"/>
            <w:noWrap w:val="0"/>
            <w:vAlign w:val="top"/>
          </w:tcPr>
          <w:p w14:paraId="0E9DDF57">
            <w:pPr>
              <w:spacing w:line="600" w:lineRule="exact"/>
              <w:rPr>
                <w:rFonts w:hint="eastAsia" w:ascii="宋体" w:hAnsi="Courier New" w:cs="Courier New"/>
                <w:color w:val="auto"/>
                <w:szCs w:val="21"/>
              </w:rPr>
            </w:pPr>
          </w:p>
        </w:tc>
        <w:tc>
          <w:tcPr>
            <w:tcW w:w="1194" w:type="dxa"/>
            <w:noWrap w:val="0"/>
            <w:vAlign w:val="top"/>
          </w:tcPr>
          <w:p w14:paraId="60DCEB66">
            <w:pPr>
              <w:spacing w:line="600" w:lineRule="exact"/>
              <w:rPr>
                <w:rFonts w:hint="eastAsia" w:ascii="宋体" w:hAnsi="Courier New" w:cs="Courier New"/>
                <w:color w:val="auto"/>
                <w:szCs w:val="21"/>
              </w:rPr>
            </w:pPr>
          </w:p>
        </w:tc>
      </w:tr>
      <w:tr w14:paraId="306C8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noWrap w:val="0"/>
            <w:vAlign w:val="top"/>
          </w:tcPr>
          <w:p w14:paraId="5A491A72">
            <w:pPr>
              <w:spacing w:line="600" w:lineRule="exact"/>
              <w:rPr>
                <w:rFonts w:hint="eastAsia" w:ascii="宋体" w:hAnsi="Courier New" w:cs="Courier New"/>
                <w:color w:val="auto"/>
                <w:szCs w:val="21"/>
              </w:rPr>
            </w:pPr>
          </w:p>
        </w:tc>
        <w:tc>
          <w:tcPr>
            <w:tcW w:w="1574" w:type="dxa"/>
            <w:noWrap w:val="0"/>
            <w:vAlign w:val="top"/>
          </w:tcPr>
          <w:p w14:paraId="6D0B5E9C">
            <w:pPr>
              <w:spacing w:line="600" w:lineRule="exact"/>
              <w:rPr>
                <w:rFonts w:hint="eastAsia" w:ascii="宋体" w:hAnsi="Courier New" w:cs="Courier New"/>
                <w:color w:val="auto"/>
                <w:szCs w:val="21"/>
              </w:rPr>
            </w:pPr>
          </w:p>
        </w:tc>
        <w:tc>
          <w:tcPr>
            <w:tcW w:w="2020" w:type="dxa"/>
            <w:noWrap w:val="0"/>
            <w:vAlign w:val="top"/>
          </w:tcPr>
          <w:p w14:paraId="6C810BB9">
            <w:pPr>
              <w:spacing w:line="600" w:lineRule="exact"/>
              <w:rPr>
                <w:rFonts w:hint="eastAsia" w:ascii="宋体" w:hAnsi="Courier New" w:cs="Courier New"/>
                <w:color w:val="auto"/>
                <w:szCs w:val="21"/>
              </w:rPr>
            </w:pPr>
          </w:p>
        </w:tc>
        <w:tc>
          <w:tcPr>
            <w:tcW w:w="1953" w:type="dxa"/>
            <w:noWrap w:val="0"/>
            <w:vAlign w:val="top"/>
          </w:tcPr>
          <w:p w14:paraId="75EDFA77">
            <w:pPr>
              <w:spacing w:line="600" w:lineRule="exact"/>
              <w:rPr>
                <w:rFonts w:hint="eastAsia" w:ascii="宋体" w:hAnsi="Courier New" w:cs="Courier New"/>
                <w:color w:val="auto"/>
                <w:szCs w:val="21"/>
              </w:rPr>
            </w:pPr>
          </w:p>
        </w:tc>
        <w:tc>
          <w:tcPr>
            <w:tcW w:w="1254" w:type="dxa"/>
            <w:noWrap w:val="0"/>
            <w:vAlign w:val="top"/>
          </w:tcPr>
          <w:p w14:paraId="3269707F">
            <w:pPr>
              <w:spacing w:line="600" w:lineRule="exact"/>
              <w:rPr>
                <w:rFonts w:hint="eastAsia" w:ascii="宋体" w:hAnsi="Courier New" w:cs="Courier New"/>
                <w:color w:val="auto"/>
                <w:szCs w:val="21"/>
              </w:rPr>
            </w:pPr>
          </w:p>
        </w:tc>
        <w:tc>
          <w:tcPr>
            <w:tcW w:w="1194" w:type="dxa"/>
            <w:noWrap w:val="0"/>
            <w:vAlign w:val="top"/>
          </w:tcPr>
          <w:p w14:paraId="4EA76422">
            <w:pPr>
              <w:spacing w:line="600" w:lineRule="exact"/>
              <w:rPr>
                <w:rFonts w:hint="eastAsia" w:ascii="宋体" w:hAnsi="Courier New" w:cs="Courier New"/>
                <w:color w:val="auto"/>
                <w:szCs w:val="21"/>
              </w:rPr>
            </w:pPr>
          </w:p>
        </w:tc>
      </w:tr>
    </w:tbl>
    <w:p w14:paraId="3AA95C9E">
      <w:pPr>
        <w:rPr>
          <w:rFonts w:hint="eastAsia" w:ascii="宋体" w:hAnsi="Courier New" w:cs="Courier New"/>
          <w:color w:val="auto"/>
          <w:szCs w:val="21"/>
        </w:rPr>
      </w:pPr>
      <w:r>
        <w:rPr>
          <w:rFonts w:hint="eastAsia" w:ascii="宋体" w:hAnsi="Courier New" w:cs="Courier New"/>
          <w:color w:val="auto"/>
          <w:szCs w:val="21"/>
        </w:rPr>
        <w:t>说明：</w:t>
      </w:r>
    </w:p>
    <w:p w14:paraId="4182AE08">
      <w:pPr>
        <w:ind w:firstLine="420" w:firstLineChars="200"/>
        <w:rPr>
          <w:rFonts w:hint="eastAsia" w:ascii="宋体" w:hAnsi="宋体" w:cs="Courier New"/>
          <w:color w:val="auto"/>
          <w:szCs w:val="21"/>
        </w:rPr>
      </w:pPr>
      <w:r>
        <w:rPr>
          <w:rFonts w:hint="eastAsia" w:ascii="宋体" w:hAnsi="Courier New" w:cs="Courier New"/>
          <w:color w:val="auto"/>
          <w:szCs w:val="21"/>
        </w:rPr>
        <w:t>1、应对照</w:t>
      </w:r>
      <w:r>
        <w:rPr>
          <w:rFonts w:hint="eastAsia" w:ascii="宋体" w:hAnsi="Courier New" w:cs="Courier New"/>
          <w:color w:val="auto"/>
          <w:szCs w:val="21"/>
          <w:lang w:eastAsia="zh-CN"/>
        </w:rPr>
        <w:t>询价文件</w:t>
      </w:r>
      <w:r>
        <w:rPr>
          <w:rFonts w:hint="eastAsia" w:ascii="宋体" w:hAnsi="Courier New" w:cs="Courier New"/>
          <w:color w:val="auto"/>
          <w:szCs w:val="21"/>
          <w:lang w:val="en-US" w:eastAsia="zh-CN"/>
        </w:rPr>
        <w:t>项目需求</w:t>
      </w:r>
      <w:r>
        <w:rPr>
          <w:rFonts w:hint="eastAsia" w:ascii="宋体" w:hAnsi="Courier New" w:cs="Courier New"/>
          <w:color w:val="auto"/>
          <w:szCs w:val="21"/>
        </w:rPr>
        <w:t>，对应所</w:t>
      </w:r>
      <w:r>
        <w:rPr>
          <w:rFonts w:hint="eastAsia" w:ascii="宋体" w:hAnsi="宋体" w:cs="Courier New"/>
          <w:color w:val="auto"/>
          <w:szCs w:val="21"/>
        </w:rPr>
        <w:t>投标项目（或分标、标段）</w:t>
      </w:r>
      <w:r>
        <w:rPr>
          <w:rFonts w:hint="eastAsia" w:ascii="宋体" w:hAnsi="Courier New" w:cs="Courier New"/>
          <w:color w:val="auto"/>
          <w:szCs w:val="21"/>
        </w:rPr>
        <w:t>内容须</w:t>
      </w:r>
      <w:r>
        <w:rPr>
          <w:rFonts w:hint="eastAsia" w:ascii="宋体" w:hAnsi="Courier New" w:cs="Courier New"/>
          <w:b/>
          <w:color w:val="auto"/>
          <w:szCs w:val="21"/>
          <w:u w:val="single"/>
        </w:rPr>
        <w:t>逐条说明</w:t>
      </w:r>
      <w:r>
        <w:rPr>
          <w:rFonts w:hint="eastAsia" w:ascii="宋体" w:hAnsi="Courier New" w:cs="Courier New"/>
          <w:color w:val="auto"/>
          <w:szCs w:val="21"/>
        </w:rPr>
        <w:t>所提供服务已对</w:t>
      </w:r>
      <w:r>
        <w:rPr>
          <w:rFonts w:hint="eastAsia" w:ascii="宋体" w:hAnsi="Courier New" w:cs="Courier New"/>
          <w:color w:val="auto"/>
          <w:szCs w:val="21"/>
          <w:lang w:eastAsia="zh-CN"/>
        </w:rPr>
        <w:t>询价文件</w:t>
      </w:r>
      <w:r>
        <w:rPr>
          <w:rFonts w:hint="eastAsia" w:ascii="宋体" w:hAnsi="Courier New" w:cs="Courier New"/>
          <w:color w:val="auto"/>
          <w:szCs w:val="21"/>
        </w:rPr>
        <w:t>的“技术需求”做出了实质性的响应，并申明与“技术</w:t>
      </w:r>
      <w:r>
        <w:rPr>
          <w:rFonts w:hint="eastAsia" w:ascii="宋体" w:hAnsi="Courier New" w:cs="Courier New"/>
          <w:color w:val="auto"/>
          <w:szCs w:val="21"/>
          <w:lang w:val="en-US" w:eastAsia="zh-CN"/>
        </w:rPr>
        <w:t>要求</w:t>
      </w:r>
      <w:r>
        <w:rPr>
          <w:rFonts w:hint="eastAsia" w:ascii="宋体" w:hAnsi="Courier New" w:cs="Courier New"/>
          <w:color w:val="auto"/>
          <w:szCs w:val="21"/>
        </w:rPr>
        <w:t>”各条文的响应和偏离。特别对有涉及所含货物产品具体参数要求的指标，供应商必须提供所供货物的具体参数值。</w:t>
      </w:r>
      <w:r>
        <w:rPr>
          <w:rFonts w:hint="eastAsia" w:ascii="宋体" w:hAnsi="宋体" w:cs="Courier New"/>
          <w:color w:val="auto"/>
          <w:szCs w:val="21"/>
        </w:rPr>
        <w:t>如果“技术</w:t>
      </w:r>
      <w:r>
        <w:rPr>
          <w:rFonts w:hint="eastAsia" w:ascii="宋体" w:hAnsi="宋体" w:cs="Courier New"/>
          <w:color w:val="auto"/>
          <w:szCs w:val="21"/>
          <w:lang w:val="en-US" w:eastAsia="zh-CN"/>
        </w:rPr>
        <w:t>要求</w:t>
      </w:r>
      <w:r>
        <w:rPr>
          <w:rFonts w:hint="eastAsia" w:ascii="宋体" w:hAnsi="宋体" w:cs="Courier New"/>
          <w:color w:val="auto"/>
          <w:szCs w:val="21"/>
        </w:rPr>
        <w:t>”栏及“磋商承诺”栏仅注明“符合”、“满足”或简单“完全响应”概括的，将导致响应文件被拒绝。</w:t>
      </w:r>
    </w:p>
    <w:p w14:paraId="264B6B5A">
      <w:pPr>
        <w:ind w:firstLine="420" w:firstLineChars="200"/>
        <w:rPr>
          <w:rFonts w:hint="eastAsia" w:ascii="宋体" w:hAnsi="宋体" w:cs="Courier New"/>
          <w:color w:val="auto"/>
          <w:szCs w:val="21"/>
        </w:rPr>
      </w:pPr>
      <w:r>
        <w:rPr>
          <w:rFonts w:hint="eastAsia" w:ascii="宋体" w:hAnsi="宋体" w:cs="Courier New"/>
          <w:color w:val="auto"/>
          <w:szCs w:val="21"/>
        </w:rPr>
        <w:t>2、本</w:t>
      </w:r>
      <w:r>
        <w:rPr>
          <w:rFonts w:hint="eastAsia" w:ascii="宋体" w:hAnsi="宋体" w:cs="Courier New"/>
          <w:color w:val="auto"/>
          <w:szCs w:val="21"/>
          <w:lang w:val="en-US" w:eastAsia="zh-CN"/>
        </w:rPr>
        <w:t>询价</w:t>
      </w:r>
      <w:r>
        <w:rPr>
          <w:rFonts w:hint="eastAsia" w:ascii="宋体" w:hAnsi="宋体" w:cs="Courier New"/>
          <w:color w:val="auto"/>
          <w:szCs w:val="21"/>
        </w:rPr>
        <w:t>文件“</w:t>
      </w:r>
      <w:r>
        <w:rPr>
          <w:rFonts w:hint="eastAsia" w:ascii="宋体" w:hAnsi="宋体" w:cs="Courier New"/>
          <w:color w:val="auto"/>
          <w:szCs w:val="21"/>
          <w:lang w:val="en-US" w:eastAsia="zh-CN"/>
        </w:rPr>
        <w:t>技术要求</w:t>
      </w:r>
      <w:r>
        <w:rPr>
          <w:rFonts w:hint="eastAsia" w:ascii="宋体" w:hAnsi="宋体" w:cs="Courier New"/>
          <w:color w:val="auto"/>
          <w:szCs w:val="21"/>
        </w:rPr>
        <w:t>”表中涉及产品参数不明确或有误的，请以详细正确的参数进行响应并承诺，同时填写本表“说明”栏进行说明。</w:t>
      </w:r>
    </w:p>
    <w:p w14:paraId="37D48A22">
      <w:pPr>
        <w:spacing w:line="300" w:lineRule="auto"/>
        <w:rPr>
          <w:rFonts w:hint="eastAsia" w:ascii="宋体" w:hAnsi="宋体" w:cs="Courier New"/>
          <w:color w:val="auto"/>
          <w:szCs w:val="21"/>
        </w:rPr>
      </w:pPr>
    </w:p>
    <w:p w14:paraId="0526B7EA">
      <w:pPr>
        <w:spacing w:line="360" w:lineRule="auto"/>
        <w:ind w:firstLine="3990" w:firstLineChars="1900"/>
        <w:rPr>
          <w:rFonts w:hint="eastAsia" w:ascii="宋体" w:hAnsi="宋体" w:cs="Courier New"/>
          <w:color w:val="auto"/>
          <w:szCs w:val="21"/>
          <w:u w:val="single"/>
        </w:rPr>
      </w:pPr>
      <w:r>
        <w:rPr>
          <w:rFonts w:hint="eastAsia" w:ascii="宋体" w:hAnsi="宋体" w:cs="Courier New"/>
          <w:color w:val="auto"/>
          <w:szCs w:val="21"/>
        </w:rPr>
        <w:t>法定代表人或被授权人（签字）:</w:t>
      </w:r>
      <w:r>
        <w:rPr>
          <w:rFonts w:hint="eastAsia" w:ascii="宋体" w:hAnsi="宋体" w:cs="Courier New"/>
          <w:color w:val="auto"/>
          <w:szCs w:val="21"/>
          <w:u w:val="single"/>
        </w:rPr>
        <w:t xml:space="preserve">              </w:t>
      </w:r>
    </w:p>
    <w:p w14:paraId="7F8AF396">
      <w:pPr>
        <w:spacing w:line="360" w:lineRule="auto"/>
        <w:ind w:firstLine="4830" w:firstLineChars="2300"/>
        <w:rPr>
          <w:rFonts w:hint="eastAsia" w:ascii="宋体" w:hAnsi="宋体" w:cs="Courier New"/>
          <w:color w:val="auto"/>
          <w:szCs w:val="21"/>
          <w:u w:val="single"/>
        </w:rPr>
      </w:pPr>
      <w:r>
        <w:rPr>
          <w:rFonts w:hint="eastAsia" w:ascii="宋体" w:hAnsi="宋体" w:cs="Courier New"/>
          <w:color w:val="auto"/>
          <w:szCs w:val="21"/>
        </w:rPr>
        <w:t>供应商名称（签公章）:</w:t>
      </w:r>
      <w:r>
        <w:rPr>
          <w:rFonts w:hint="eastAsia" w:ascii="宋体" w:hAnsi="宋体" w:cs="Courier New"/>
          <w:color w:val="auto"/>
          <w:szCs w:val="21"/>
          <w:u w:val="single"/>
        </w:rPr>
        <w:t xml:space="preserve">            </w:t>
      </w:r>
    </w:p>
    <w:p w14:paraId="15A318BA">
      <w:pPr>
        <w:adjustRightInd w:val="0"/>
        <w:snapToGrid w:val="0"/>
        <w:spacing w:line="360" w:lineRule="auto"/>
        <w:ind w:right="120"/>
        <w:jc w:val="right"/>
        <w:rPr>
          <w:rFonts w:hint="default"/>
          <w:lang w:val="en-US" w:eastAsia="zh-CN"/>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sectPr>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Ђˎ̥">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Symbol">
    <w:panose1 w:val="020B0502040204020203"/>
    <w:charset w:val="00"/>
    <w:family w:val="swiss"/>
    <w:pitch w:val="default"/>
    <w:sig w:usb0="800001E3" w:usb1="1200FFEF" w:usb2="00040000" w:usb3="04000000" w:csb0="00000001" w:csb1="4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宋体">
    <w:panose1 w:val="02010600030101010101"/>
    <w:charset w:val="86"/>
    <w:family w:val="auto"/>
    <w:pitch w:val="default"/>
    <w:sig w:usb0="000002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433898"/>
    </w:sdtPr>
    <w:sdtContent>
      <w:p w14:paraId="0E813CD6">
        <w:pPr>
          <w:pStyle w:val="32"/>
          <w:ind w:firstLine="640"/>
          <w:jc w:val="center"/>
        </w:pPr>
        <w:r>
          <w:fldChar w:fldCharType="begin"/>
        </w:r>
        <w:r>
          <w:instrText xml:space="preserve"> PAGE   \* MERGEFORMAT </w:instrText>
        </w:r>
        <w:r>
          <w:fldChar w:fldCharType="separate"/>
        </w:r>
        <w:r>
          <w:rPr>
            <w:lang w:val="zh-CN"/>
          </w:rPr>
          <w:t>1</w:t>
        </w:r>
        <w:r>
          <w:rPr>
            <w:lang w:val="zh-CN"/>
          </w:rPr>
          <w:fldChar w:fldCharType="end"/>
        </w:r>
      </w:p>
    </w:sdtContent>
  </w:sdt>
  <w:p w14:paraId="74413BA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1E53B">
    <w:pPr>
      <w:pStyle w:val="32"/>
      <w:framePr w:wrap="around" w:vAnchor="text" w:hAnchor="margin" w:xAlign="center" w:y="1"/>
      <w:rPr>
        <w:rStyle w:val="58"/>
      </w:rPr>
    </w:pPr>
    <w:r>
      <w:fldChar w:fldCharType="begin"/>
    </w:r>
    <w:r>
      <w:rPr>
        <w:rStyle w:val="58"/>
      </w:rPr>
      <w:instrText xml:space="preserve">PAGE  </w:instrText>
    </w:r>
    <w:r>
      <w:fldChar w:fldCharType="separate"/>
    </w:r>
    <w:r>
      <w:rPr>
        <w:rStyle w:val="58"/>
      </w:rPr>
      <w:t>0</w:t>
    </w:r>
    <w:r>
      <w:fldChar w:fldCharType="end"/>
    </w:r>
  </w:p>
  <w:p w14:paraId="7849F933">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9900B">
    <w:pPr>
      <w:pStyle w:val="32"/>
      <w:framePr w:wrap="around" w:vAnchor="text" w:hAnchor="margin" w:xAlign="right" w:y="1"/>
      <w:rPr>
        <w:rStyle w:val="58"/>
      </w:rPr>
    </w:pPr>
  </w:p>
  <w:p w14:paraId="36344D38">
    <w:pPr>
      <w:pStyle w:val="32"/>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DF7EF">
    <w:pPr>
      <w:pStyle w:val="33"/>
      <w:ind w:firstLine="420" w:firstLineChars="175"/>
      <w:jc w:val="both"/>
      <w:rPr>
        <w:rFonts w:ascii="仿宋" w:hAnsi="仿宋" w:eastAsia="仿宋" w:cs="仿宋"/>
        <w:sz w:val="24"/>
        <w:u w:val="none"/>
      </w:rPr>
    </w:pPr>
    <w:r>
      <w:rPr>
        <w:rFonts w:hint="eastAsia" w:ascii="黑体" w:hAnsi="黑体" w:eastAsia="黑体"/>
        <w:sz w:val="24"/>
        <w:u w:val="none"/>
      </w:rPr>
      <w:drawing>
        <wp:anchor distT="0" distB="0" distL="114300" distR="114300" simplePos="0" relativeHeight="251659264" behindDoc="0" locked="0" layoutInCell="1" allowOverlap="1">
          <wp:simplePos x="0" y="0"/>
          <wp:positionH relativeFrom="column">
            <wp:posOffset>17145</wp:posOffset>
          </wp:positionH>
          <wp:positionV relativeFrom="paragraph">
            <wp:posOffset>-22225</wp:posOffset>
          </wp:positionV>
          <wp:extent cx="213995" cy="202565"/>
          <wp:effectExtent l="0" t="0" r="14605" b="6985"/>
          <wp:wrapNone/>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rcRect r="84071"/>
                  <a:stretch>
                    <a:fillRect/>
                  </a:stretch>
                </pic:blipFill>
                <pic:spPr>
                  <a:xfrm>
                    <a:off x="0" y="0"/>
                    <a:ext cx="213995" cy="202565"/>
                  </a:xfrm>
                  <a:prstGeom prst="rect">
                    <a:avLst/>
                  </a:prstGeom>
                  <a:noFill/>
                  <a:ln>
                    <a:noFill/>
                  </a:ln>
                </pic:spPr>
              </pic:pic>
            </a:graphicData>
          </a:graphic>
        </wp:anchor>
      </w:drawing>
    </w:r>
    <w:r>
      <w:rPr>
        <w:rFonts w:hint="eastAsia" w:ascii="仿宋" w:hAnsi="仿宋" w:eastAsia="仿宋" w:cs="仿宋"/>
        <w:sz w:val="24"/>
        <w:u w:val="none"/>
      </w:rPr>
      <w:t>广西安全工程职业技术学院</w:t>
    </w:r>
  </w:p>
  <w:p w14:paraId="690AFE2C">
    <w:pPr>
      <w:pStyle w:val="33"/>
      <w:tabs>
        <w:tab w:val="left" w:pos="441"/>
      </w:tabs>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094908"/>
    <w:multiLevelType w:val="singleLevel"/>
    <w:tmpl w:val="6B094908"/>
    <w:lvl w:ilvl="0" w:tentative="0">
      <w:start w:val="1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C53"/>
    <w:rsid w:val="00002086"/>
    <w:rsid w:val="00002156"/>
    <w:rsid w:val="000037DB"/>
    <w:rsid w:val="0000410A"/>
    <w:rsid w:val="0000503E"/>
    <w:rsid w:val="00005D77"/>
    <w:rsid w:val="00006145"/>
    <w:rsid w:val="00006847"/>
    <w:rsid w:val="000069FC"/>
    <w:rsid w:val="00006BD9"/>
    <w:rsid w:val="000077E4"/>
    <w:rsid w:val="00015368"/>
    <w:rsid w:val="0001541A"/>
    <w:rsid w:val="00015777"/>
    <w:rsid w:val="00015870"/>
    <w:rsid w:val="000159CB"/>
    <w:rsid w:val="00020F73"/>
    <w:rsid w:val="00021FF7"/>
    <w:rsid w:val="0002267D"/>
    <w:rsid w:val="00023008"/>
    <w:rsid w:val="00024C96"/>
    <w:rsid w:val="00027544"/>
    <w:rsid w:val="00033D9F"/>
    <w:rsid w:val="000347F9"/>
    <w:rsid w:val="0003640C"/>
    <w:rsid w:val="00036B5B"/>
    <w:rsid w:val="00037131"/>
    <w:rsid w:val="000409AD"/>
    <w:rsid w:val="00041B29"/>
    <w:rsid w:val="000423CD"/>
    <w:rsid w:val="000433C6"/>
    <w:rsid w:val="000447D7"/>
    <w:rsid w:val="00046CC5"/>
    <w:rsid w:val="00046E55"/>
    <w:rsid w:val="00047534"/>
    <w:rsid w:val="00047C5E"/>
    <w:rsid w:val="00052401"/>
    <w:rsid w:val="00053041"/>
    <w:rsid w:val="000541BA"/>
    <w:rsid w:val="000556CC"/>
    <w:rsid w:val="000563AF"/>
    <w:rsid w:val="00056AA5"/>
    <w:rsid w:val="00057A5D"/>
    <w:rsid w:val="0006066C"/>
    <w:rsid w:val="00060BB8"/>
    <w:rsid w:val="00060FC1"/>
    <w:rsid w:val="00061009"/>
    <w:rsid w:val="00061625"/>
    <w:rsid w:val="00061F21"/>
    <w:rsid w:val="00062997"/>
    <w:rsid w:val="00063A2C"/>
    <w:rsid w:val="000647BB"/>
    <w:rsid w:val="00065CF2"/>
    <w:rsid w:val="000731C9"/>
    <w:rsid w:val="0007475B"/>
    <w:rsid w:val="00077E16"/>
    <w:rsid w:val="00080422"/>
    <w:rsid w:val="0008466A"/>
    <w:rsid w:val="00084DC2"/>
    <w:rsid w:val="00085695"/>
    <w:rsid w:val="00086842"/>
    <w:rsid w:val="000878D3"/>
    <w:rsid w:val="00091869"/>
    <w:rsid w:val="00094E94"/>
    <w:rsid w:val="00096627"/>
    <w:rsid w:val="00096A28"/>
    <w:rsid w:val="000978E3"/>
    <w:rsid w:val="000A0620"/>
    <w:rsid w:val="000A0A30"/>
    <w:rsid w:val="000A35AD"/>
    <w:rsid w:val="000A6C64"/>
    <w:rsid w:val="000B24C1"/>
    <w:rsid w:val="000B2BD5"/>
    <w:rsid w:val="000B4460"/>
    <w:rsid w:val="000B6082"/>
    <w:rsid w:val="000B61F9"/>
    <w:rsid w:val="000C046B"/>
    <w:rsid w:val="000C2800"/>
    <w:rsid w:val="000C4002"/>
    <w:rsid w:val="000C77B5"/>
    <w:rsid w:val="000D01F3"/>
    <w:rsid w:val="000D0ABE"/>
    <w:rsid w:val="000D4A2A"/>
    <w:rsid w:val="000D58A0"/>
    <w:rsid w:val="000D5E07"/>
    <w:rsid w:val="000D5E42"/>
    <w:rsid w:val="000D74D2"/>
    <w:rsid w:val="000D78E3"/>
    <w:rsid w:val="000E00E4"/>
    <w:rsid w:val="000E08E4"/>
    <w:rsid w:val="000E2552"/>
    <w:rsid w:val="000E367A"/>
    <w:rsid w:val="000E4674"/>
    <w:rsid w:val="000E6377"/>
    <w:rsid w:val="000F091E"/>
    <w:rsid w:val="000F36F2"/>
    <w:rsid w:val="000F4783"/>
    <w:rsid w:val="00100508"/>
    <w:rsid w:val="00101EE2"/>
    <w:rsid w:val="00103706"/>
    <w:rsid w:val="001039E8"/>
    <w:rsid w:val="001040F8"/>
    <w:rsid w:val="00106747"/>
    <w:rsid w:val="00110C68"/>
    <w:rsid w:val="00111703"/>
    <w:rsid w:val="00111F27"/>
    <w:rsid w:val="00112CF8"/>
    <w:rsid w:val="001163AA"/>
    <w:rsid w:val="001218DD"/>
    <w:rsid w:val="0012256E"/>
    <w:rsid w:val="0012761B"/>
    <w:rsid w:val="00131B6E"/>
    <w:rsid w:val="00137002"/>
    <w:rsid w:val="0013721D"/>
    <w:rsid w:val="00140F78"/>
    <w:rsid w:val="00142991"/>
    <w:rsid w:val="00143705"/>
    <w:rsid w:val="001441D4"/>
    <w:rsid w:val="0014555E"/>
    <w:rsid w:val="001500C1"/>
    <w:rsid w:val="00153E64"/>
    <w:rsid w:val="00160734"/>
    <w:rsid w:val="00162616"/>
    <w:rsid w:val="001634E5"/>
    <w:rsid w:val="00165093"/>
    <w:rsid w:val="00165B18"/>
    <w:rsid w:val="001677BB"/>
    <w:rsid w:val="00170A74"/>
    <w:rsid w:val="00171576"/>
    <w:rsid w:val="001720B0"/>
    <w:rsid w:val="001721E5"/>
    <w:rsid w:val="00172C35"/>
    <w:rsid w:val="00173534"/>
    <w:rsid w:val="00173EBF"/>
    <w:rsid w:val="00173F53"/>
    <w:rsid w:val="00174073"/>
    <w:rsid w:val="0017656A"/>
    <w:rsid w:val="001767CE"/>
    <w:rsid w:val="00176D05"/>
    <w:rsid w:val="00177350"/>
    <w:rsid w:val="00177586"/>
    <w:rsid w:val="00180C01"/>
    <w:rsid w:val="00181E4B"/>
    <w:rsid w:val="001826C6"/>
    <w:rsid w:val="00182B9D"/>
    <w:rsid w:val="00182BF0"/>
    <w:rsid w:val="00183A4E"/>
    <w:rsid w:val="001841E4"/>
    <w:rsid w:val="00185C3F"/>
    <w:rsid w:val="00185D73"/>
    <w:rsid w:val="00186597"/>
    <w:rsid w:val="00187633"/>
    <w:rsid w:val="00187DE8"/>
    <w:rsid w:val="00190BD3"/>
    <w:rsid w:val="00190F33"/>
    <w:rsid w:val="00191018"/>
    <w:rsid w:val="001915B9"/>
    <w:rsid w:val="00191641"/>
    <w:rsid w:val="001918D6"/>
    <w:rsid w:val="00191B30"/>
    <w:rsid w:val="001941C4"/>
    <w:rsid w:val="0019420F"/>
    <w:rsid w:val="00194E5B"/>
    <w:rsid w:val="0019539C"/>
    <w:rsid w:val="00195D4C"/>
    <w:rsid w:val="0019787F"/>
    <w:rsid w:val="001A12D6"/>
    <w:rsid w:val="001A23AA"/>
    <w:rsid w:val="001A3718"/>
    <w:rsid w:val="001A3D97"/>
    <w:rsid w:val="001A45D3"/>
    <w:rsid w:val="001A5809"/>
    <w:rsid w:val="001A6088"/>
    <w:rsid w:val="001A642D"/>
    <w:rsid w:val="001A65FD"/>
    <w:rsid w:val="001B1CC8"/>
    <w:rsid w:val="001B2868"/>
    <w:rsid w:val="001B4E47"/>
    <w:rsid w:val="001B5814"/>
    <w:rsid w:val="001B6F13"/>
    <w:rsid w:val="001C3AE8"/>
    <w:rsid w:val="001C3FC6"/>
    <w:rsid w:val="001C4559"/>
    <w:rsid w:val="001C7C1E"/>
    <w:rsid w:val="001C7D02"/>
    <w:rsid w:val="001D43FE"/>
    <w:rsid w:val="001D44C0"/>
    <w:rsid w:val="001D4720"/>
    <w:rsid w:val="001D496B"/>
    <w:rsid w:val="001D69E2"/>
    <w:rsid w:val="001D7389"/>
    <w:rsid w:val="001D7595"/>
    <w:rsid w:val="001E0B09"/>
    <w:rsid w:val="001E2F97"/>
    <w:rsid w:val="001E3694"/>
    <w:rsid w:val="001E4D37"/>
    <w:rsid w:val="001E5453"/>
    <w:rsid w:val="001E59F3"/>
    <w:rsid w:val="001E5A64"/>
    <w:rsid w:val="001E648F"/>
    <w:rsid w:val="001E7EAD"/>
    <w:rsid w:val="001F1EF9"/>
    <w:rsid w:val="001F22B4"/>
    <w:rsid w:val="001F38DD"/>
    <w:rsid w:val="001F3F51"/>
    <w:rsid w:val="001F52F3"/>
    <w:rsid w:val="001F550F"/>
    <w:rsid w:val="001F5F4D"/>
    <w:rsid w:val="001F6538"/>
    <w:rsid w:val="001F71FC"/>
    <w:rsid w:val="001F7D4C"/>
    <w:rsid w:val="00200E9F"/>
    <w:rsid w:val="0020166F"/>
    <w:rsid w:val="002019D6"/>
    <w:rsid w:val="00201B46"/>
    <w:rsid w:val="00203592"/>
    <w:rsid w:val="00203C58"/>
    <w:rsid w:val="00204711"/>
    <w:rsid w:val="0020590E"/>
    <w:rsid w:val="00206493"/>
    <w:rsid w:val="0020714F"/>
    <w:rsid w:val="00211C8F"/>
    <w:rsid w:val="002147AA"/>
    <w:rsid w:val="002155AD"/>
    <w:rsid w:val="00215C4E"/>
    <w:rsid w:val="00217B93"/>
    <w:rsid w:val="00223126"/>
    <w:rsid w:val="00223501"/>
    <w:rsid w:val="00224E0D"/>
    <w:rsid w:val="00232B70"/>
    <w:rsid w:val="00235325"/>
    <w:rsid w:val="0023544D"/>
    <w:rsid w:val="00237A84"/>
    <w:rsid w:val="0024199B"/>
    <w:rsid w:val="00242059"/>
    <w:rsid w:val="002423A1"/>
    <w:rsid w:val="0024261C"/>
    <w:rsid w:val="002427B8"/>
    <w:rsid w:val="00244B2E"/>
    <w:rsid w:val="002450C4"/>
    <w:rsid w:val="002451E3"/>
    <w:rsid w:val="00246B70"/>
    <w:rsid w:val="00250572"/>
    <w:rsid w:val="00250744"/>
    <w:rsid w:val="002517E8"/>
    <w:rsid w:val="00252352"/>
    <w:rsid w:val="00252796"/>
    <w:rsid w:val="00254C14"/>
    <w:rsid w:val="002563F8"/>
    <w:rsid w:val="0026078D"/>
    <w:rsid w:val="002616BF"/>
    <w:rsid w:val="0026560A"/>
    <w:rsid w:val="00266AEE"/>
    <w:rsid w:val="002716E4"/>
    <w:rsid w:val="00272356"/>
    <w:rsid w:val="00272450"/>
    <w:rsid w:val="00272E83"/>
    <w:rsid w:val="00272E8D"/>
    <w:rsid w:val="00276136"/>
    <w:rsid w:val="00276AC0"/>
    <w:rsid w:val="00277FC0"/>
    <w:rsid w:val="00281388"/>
    <w:rsid w:val="00281B25"/>
    <w:rsid w:val="002825C6"/>
    <w:rsid w:val="00285C73"/>
    <w:rsid w:val="0028614D"/>
    <w:rsid w:val="00286DF7"/>
    <w:rsid w:val="00291A25"/>
    <w:rsid w:val="00292556"/>
    <w:rsid w:val="002940F4"/>
    <w:rsid w:val="00294F83"/>
    <w:rsid w:val="0029683D"/>
    <w:rsid w:val="002A0878"/>
    <w:rsid w:val="002A0888"/>
    <w:rsid w:val="002A5D18"/>
    <w:rsid w:val="002A738D"/>
    <w:rsid w:val="002A77A3"/>
    <w:rsid w:val="002B00BF"/>
    <w:rsid w:val="002B05B2"/>
    <w:rsid w:val="002B7119"/>
    <w:rsid w:val="002C4AB9"/>
    <w:rsid w:val="002C6AE9"/>
    <w:rsid w:val="002C7708"/>
    <w:rsid w:val="002D0240"/>
    <w:rsid w:val="002D04F8"/>
    <w:rsid w:val="002D10D6"/>
    <w:rsid w:val="002D179F"/>
    <w:rsid w:val="002D2BB7"/>
    <w:rsid w:val="002D3782"/>
    <w:rsid w:val="002D70C6"/>
    <w:rsid w:val="002D7976"/>
    <w:rsid w:val="002D7FEF"/>
    <w:rsid w:val="002E5C2D"/>
    <w:rsid w:val="002E6CCB"/>
    <w:rsid w:val="002F0FA4"/>
    <w:rsid w:val="002F1701"/>
    <w:rsid w:val="002F601C"/>
    <w:rsid w:val="002F63E7"/>
    <w:rsid w:val="002F7C05"/>
    <w:rsid w:val="003007F1"/>
    <w:rsid w:val="00300C97"/>
    <w:rsid w:val="00301330"/>
    <w:rsid w:val="003014BC"/>
    <w:rsid w:val="00302AE8"/>
    <w:rsid w:val="00302B4C"/>
    <w:rsid w:val="003041BA"/>
    <w:rsid w:val="0030573B"/>
    <w:rsid w:val="00306D39"/>
    <w:rsid w:val="00312C63"/>
    <w:rsid w:val="0031303A"/>
    <w:rsid w:val="0031454E"/>
    <w:rsid w:val="00315BA7"/>
    <w:rsid w:val="00315ED9"/>
    <w:rsid w:val="0031663F"/>
    <w:rsid w:val="003173B7"/>
    <w:rsid w:val="00317B06"/>
    <w:rsid w:val="00321554"/>
    <w:rsid w:val="0032219D"/>
    <w:rsid w:val="003229C3"/>
    <w:rsid w:val="00324013"/>
    <w:rsid w:val="003263AF"/>
    <w:rsid w:val="003308C9"/>
    <w:rsid w:val="00333BB5"/>
    <w:rsid w:val="00335493"/>
    <w:rsid w:val="003356EA"/>
    <w:rsid w:val="00335A1E"/>
    <w:rsid w:val="003401F6"/>
    <w:rsid w:val="0034034B"/>
    <w:rsid w:val="00342604"/>
    <w:rsid w:val="00342ACF"/>
    <w:rsid w:val="00342C0B"/>
    <w:rsid w:val="003453BF"/>
    <w:rsid w:val="00345BE6"/>
    <w:rsid w:val="00346E6C"/>
    <w:rsid w:val="00347501"/>
    <w:rsid w:val="00350593"/>
    <w:rsid w:val="0035284F"/>
    <w:rsid w:val="00352B94"/>
    <w:rsid w:val="00354135"/>
    <w:rsid w:val="00354D30"/>
    <w:rsid w:val="00356217"/>
    <w:rsid w:val="00356466"/>
    <w:rsid w:val="00357745"/>
    <w:rsid w:val="00360410"/>
    <w:rsid w:val="003608DB"/>
    <w:rsid w:val="00360FE7"/>
    <w:rsid w:val="003616CF"/>
    <w:rsid w:val="003633AE"/>
    <w:rsid w:val="00367DAE"/>
    <w:rsid w:val="00371764"/>
    <w:rsid w:val="00371DC5"/>
    <w:rsid w:val="003721DC"/>
    <w:rsid w:val="003722D5"/>
    <w:rsid w:val="00372879"/>
    <w:rsid w:val="00373CB4"/>
    <w:rsid w:val="0037558D"/>
    <w:rsid w:val="0037624E"/>
    <w:rsid w:val="003767BB"/>
    <w:rsid w:val="00380096"/>
    <w:rsid w:val="00381BA9"/>
    <w:rsid w:val="0038242A"/>
    <w:rsid w:val="00382DCF"/>
    <w:rsid w:val="0038398B"/>
    <w:rsid w:val="00383E95"/>
    <w:rsid w:val="00383F22"/>
    <w:rsid w:val="0038407A"/>
    <w:rsid w:val="003842EC"/>
    <w:rsid w:val="003855F6"/>
    <w:rsid w:val="003862AF"/>
    <w:rsid w:val="0038784A"/>
    <w:rsid w:val="00387C75"/>
    <w:rsid w:val="003903E7"/>
    <w:rsid w:val="00392EA4"/>
    <w:rsid w:val="00394685"/>
    <w:rsid w:val="00394951"/>
    <w:rsid w:val="00395982"/>
    <w:rsid w:val="00397268"/>
    <w:rsid w:val="003A2DAB"/>
    <w:rsid w:val="003A44E6"/>
    <w:rsid w:val="003A4B84"/>
    <w:rsid w:val="003A4DD5"/>
    <w:rsid w:val="003A5123"/>
    <w:rsid w:val="003A6815"/>
    <w:rsid w:val="003B0605"/>
    <w:rsid w:val="003B1107"/>
    <w:rsid w:val="003B13F6"/>
    <w:rsid w:val="003B77BF"/>
    <w:rsid w:val="003C06E0"/>
    <w:rsid w:val="003C22CC"/>
    <w:rsid w:val="003C4311"/>
    <w:rsid w:val="003C6EAF"/>
    <w:rsid w:val="003D2686"/>
    <w:rsid w:val="003D308A"/>
    <w:rsid w:val="003D62B6"/>
    <w:rsid w:val="003D7515"/>
    <w:rsid w:val="003E159D"/>
    <w:rsid w:val="003F0E6A"/>
    <w:rsid w:val="003F1779"/>
    <w:rsid w:val="003F17F0"/>
    <w:rsid w:val="003F24C6"/>
    <w:rsid w:val="003F3E82"/>
    <w:rsid w:val="003F3EFA"/>
    <w:rsid w:val="003F444C"/>
    <w:rsid w:val="003F4792"/>
    <w:rsid w:val="003F48AC"/>
    <w:rsid w:val="003F5079"/>
    <w:rsid w:val="003F5AE4"/>
    <w:rsid w:val="003F75F1"/>
    <w:rsid w:val="00401A47"/>
    <w:rsid w:val="0040264A"/>
    <w:rsid w:val="00404DF8"/>
    <w:rsid w:val="004103E7"/>
    <w:rsid w:val="0041193B"/>
    <w:rsid w:val="00411F20"/>
    <w:rsid w:val="00414EA8"/>
    <w:rsid w:val="00415B8F"/>
    <w:rsid w:val="00417AF1"/>
    <w:rsid w:val="0042099C"/>
    <w:rsid w:val="00420A93"/>
    <w:rsid w:val="00421681"/>
    <w:rsid w:val="00422C70"/>
    <w:rsid w:val="004232ED"/>
    <w:rsid w:val="00423C99"/>
    <w:rsid w:val="0042424E"/>
    <w:rsid w:val="004261C9"/>
    <w:rsid w:val="0043061A"/>
    <w:rsid w:val="00430DC9"/>
    <w:rsid w:val="0043264C"/>
    <w:rsid w:val="00432F3E"/>
    <w:rsid w:val="00434D05"/>
    <w:rsid w:val="00436869"/>
    <w:rsid w:val="004375D0"/>
    <w:rsid w:val="004379D9"/>
    <w:rsid w:val="00441647"/>
    <w:rsid w:val="00442A2B"/>
    <w:rsid w:val="00443D18"/>
    <w:rsid w:val="00443F79"/>
    <w:rsid w:val="00444BBE"/>
    <w:rsid w:val="004450E7"/>
    <w:rsid w:val="004450F8"/>
    <w:rsid w:val="0044714D"/>
    <w:rsid w:val="00450A3C"/>
    <w:rsid w:val="004515B2"/>
    <w:rsid w:val="00451B98"/>
    <w:rsid w:val="00452C02"/>
    <w:rsid w:val="00453014"/>
    <w:rsid w:val="00454366"/>
    <w:rsid w:val="0045490B"/>
    <w:rsid w:val="00455DAB"/>
    <w:rsid w:val="0045635F"/>
    <w:rsid w:val="00457946"/>
    <w:rsid w:val="00460316"/>
    <w:rsid w:val="00461C1D"/>
    <w:rsid w:val="00461EA9"/>
    <w:rsid w:val="00462FE1"/>
    <w:rsid w:val="00463E07"/>
    <w:rsid w:val="0046612C"/>
    <w:rsid w:val="004706A2"/>
    <w:rsid w:val="004726BA"/>
    <w:rsid w:val="00472DDD"/>
    <w:rsid w:val="00472FB7"/>
    <w:rsid w:val="00482273"/>
    <w:rsid w:val="00482762"/>
    <w:rsid w:val="00482FB9"/>
    <w:rsid w:val="00483BD0"/>
    <w:rsid w:val="00485916"/>
    <w:rsid w:val="0048593F"/>
    <w:rsid w:val="00485F52"/>
    <w:rsid w:val="0048605D"/>
    <w:rsid w:val="004874A6"/>
    <w:rsid w:val="00487931"/>
    <w:rsid w:val="004912E5"/>
    <w:rsid w:val="0049449E"/>
    <w:rsid w:val="00494A33"/>
    <w:rsid w:val="00496FC4"/>
    <w:rsid w:val="004A0002"/>
    <w:rsid w:val="004A03CA"/>
    <w:rsid w:val="004A1577"/>
    <w:rsid w:val="004A3D06"/>
    <w:rsid w:val="004A56CF"/>
    <w:rsid w:val="004A6353"/>
    <w:rsid w:val="004A6884"/>
    <w:rsid w:val="004A6903"/>
    <w:rsid w:val="004A734A"/>
    <w:rsid w:val="004B01FF"/>
    <w:rsid w:val="004B0F83"/>
    <w:rsid w:val="004B1B37"/>
    <w:rsid w:val="004B51E1"/>
    <w:rsid w:val="004B5845"/>
    <w:rsid w:val="004C1271"/>
    <w:rsid w:val="004C1442"/>
    <w:rsid w:val="004C2CBD"/>
    <w:rsid w:val="004C41C8"/>
    <w:rsid w:val="004C5684"/>
    <w:rsid w:val="004C5BBE"/>
    <w:rsid w:val="004C5D3D"/>
    <w:rsid w:val="004C5EB8"/>
    <w:rsid w:val="004C623A"/>
    <w:rsid w:val="004C637E"/>
    <w:rsid w:val="004D2124"/>
    <w:rsid w:val="004D2133"/>
    <w:rsid w:val="004D2996"/>
    <w:rsid w:val="004D31AB"/>
    <w:rsid w:val="004D32FD"/>
    <w:rsid w:val="004D3746"/>
    <w:rsid w:val="004D551A"/>
    <w:rsid w:val="004E0AC5"/>
    <w:rsid w:val="004E10D0"/>
    <w:rsid w:val="004E1D98"/>
    <w:rsid w:val="004E2B8C"/>
    <w:rsid w:val="004E2BDD"/>
    <w:rsid w:val="004E2C4B"/>
    <w:rsid w:val="004E34A1"/>
    <w:rsid w:val="004E5B8F"/>
    <w:rsid w:val="004E65F4"/>
    <w:rsid w:val="004E707B"/>
    <w:rsid w:val="004F0C16"/>
    <w:rsid w:val="004F2F79"/>
    <w:rsid w:val="004F451D"/>
    <w:rsid w:val="00500C4C"/>
    <w:rsid w:val="00501243"/>
    <w:rsid w:val="0050261E"/>
    <w:rsid w:val="00505415"/>
    <w:rsid w:val="00505A23"/>
    <w:rsid w:val="00507F0A"/>
    <w:rsid w:val="005121B6"/>
    <w:rsid w:val="00512279"/>
    <w:rsid w:val="00512FF1"/>
    <w:rsid w:val="005153C7"/>
    <w:rsid w:val="00516EE8"/>
    <w:rsid w:val="0052078F"/>
    <w:rsid w:val="00520F4F"/>
    <w:rsid w:val="00521BBC"/>
    <w:rsid w:val="0052508A"/>
    <w:rsid w:val="0052550B"/>
    <w:rsid w:val="00526493"/>
    <w:rsid w:val="00530223"/>
    <w:rsid w:val="005316CE"/>
    <w:rsid w:val="005329B6"/>
    <w:rsid w:val="00533212"/>
    <w:rsid w:val="005338DD"/>
    <w:rsid w:val="00535882"/>
    <w:rsid w:val="00536C80"/>
    <w:rsid w:val="00536ECF"/>
    <w:rsid w:val="00537885"/>
    <w:rsid w:val="0054046C"/>
    <w:rsid w:val="00540AB3"/>
    <w:rsid w:val="00540EB9"/>
    <w:rsid w:val="005414AB"/>
    <w:rsid w:val="005416FF"/>
    <w:rsid w:val="0054331D"/>
    <w:rsid w:val="00543B16"/>
    <w:rsid w:val="0054486B"/>
    <w:rsid w:val="00550958"/>
    <w:rsid w:val="00554AF7"/>
    <w:rsid w:val="0055585D"/>
    <w:rsid w:val="00557505"/>
    <w:rsid w:val="00557908"/>
    <w:rsid w:val="00561EDE"/>
    <w:rsid w:val="005621EB"/>
    <w:rsid w:val="00563787"/>
    <w:rsid w:val="00564E9D"/>
    <w:rsid w:val="00565497"/>
    <w:rsid w:val="005659E7"/>
    <w:rsid w:val="00567519"/>
    <w:rsid w:val="00570166"/>
    <w:rsid w:val="00571319"/>
    <w:rsid w:val="0057237B"/>
    <w:rsid w:val="00573005"/>
    <w:rsid w:val="00574FE7"/>
    <w:rsid w:val="00576A1D"/>
    <w:rsid w:val="005777E3"/>
    <w:rsid w:val="0058004C"/>
    <w:rsid w:val="00581E73"/>
    <w:rsid w:val="00582D5F"/>
    <w:rsid w:val="00584E4F"/>
    <w:rsid w:val="005859AD"/>
    <w:rsid w:val="00591C69"/>
    <w:rsid w:val="005923A9"/>
    <w:rsid w:val="00592481"/>
    <w:rsid w:val="00597C1B"/>
    <w:rsid w:val="005A1F6C"/>
    <w:rsid w:val="005A3834"/>
    <w:rsid w:val="005A3C3A"/>
    <w:rsid w:val="005A40E5"/>
    <w:rsid w:val="005A4175"/>
    <w:rsid w:val="005B12F6"/>
    <w:rsid w:val="005B14A6"/>
    <w:rsid w:val="005B19B4"/>
    <w:rsid w:val="005B2EB5"/>
    <w:rsid w:val="005B46C5"/>
    <w:rsid w:val="005B750A"/>
    <w:rsid w:val="005B7C87"/>
    <w:rsid w:val="005C1E71"/>
    <w:rsid w:val="005C272E"/>
    <w:rsid w:val="005C2921"/>
    <w:rsid w:val="005C3EA5"/>
    <w:rsid w:val="005D016F"/>
    <w:rsid w:val="005D1F6E"/>
    <w:rsid w:val="005D3C5B"/>
    <w:rsid w:val="005D4519"/>
    <w:rsid w:val="005D5111"/>
    <w:rsid w:val="005D73DF"/>
    <w:rsid w:val="005E6429"/>
    <w:rsid w:val="005E6C23"/>
    <w:rsid w:val="005F0DDE"/>
    <w:rsid w:val="005F477C"/>
    <w:rsid w:val="005F4ECC"/>
    <w:rsid w:val="00600510"/>
    <w:rsid w:val="006022FD"/>
    <w:rsid w:val="00603C71"/>
    <w:rsid w:val="0060508E"/>
    <w:rsid w:val="00607631"/>
    <w:rsid w:val="0061265A"/>
    <w:rsid w:val="006146BA"/>
    <w:rsid w:val="0061719D"/>
    <w:rsid w:val="00617DAC"/>
    <w:rsid w:val="00622D00"/>
    <w:rsid w:val="00626174"/>
    <w:rsid w:val="006262AE"/>
    <w:rsid w:val="006301DB"/>
    <w:rsid w:val="006320B4"/>
    <w:rsid w:val="00632F71"/>
    <w:rsid w:val="006347D3"/>
    <w:rsid w:val="0063666B"/>
    <w:rsid w:val="006366A9"/>
    <w:rsid w:val="006367D7"/>
    <w:rsid w:val="00637166"/>
    <w:rsid w:val="00637939"/>
    <w:rsid w:val="00640142"/>
    <w:rsid w:val="006411A2"/>
    <w:rsid w:val="00641A39"/>
    <w:rsid w:val="00645186"/>
    <w:rsid w:val="0064584E"/>
    <w:rsid w:val="006459CB"/>
    <w:rsid w:val="006462E2"/>
    <w:rsid w:val="00651370"/>
    <w:rsid w:val="00653A73"/>
    <w:rsid w:val="0065421F"/>
    <w:rsid w:val="00655A1C"/>
    <w:rsid w:val="00655D28"/>
    <w:rsid w:val="00656B0F"/>
    <w:rsid w:val="00660F44"/>
    <w:rsid w:val="00662520"/>
    <w:rsid w:val="00666895"/>
    <w:rsid w:val="0066692F"/>
    <w:rsid w:val="006679B7"/>
    <w:rsid w:val="0067054D"/>
    <w:rsid w:val="00670BAD"/>
    <w:rsid w:val="00670E05"/>
    <w:rsid w:val="0067127D"/>
    <w:rsid w:val="00672740"/>
    <w:rsid w:val="00673C3C"/>
    <w:rsid w:val="00674B49"/>
    <w:rsid w:val="00676635"/>
    <w:rsid w:val="00676D41"/>
    <w:rsid w:val="006808F1"/>
    <w:rsid w:val="006808FA"/>
    <w:rsid w:val="0068169F"/>
    <w:rsid w:val="00681D18"/>
    <w:rsid w:val="006840B3"/>
    <w:rsid w:val="00687817"/>
    <w:rsid w:val="00687A1F"/>
    <w:rsid w:val="006903EE"/>
    <w:rsid w:val="00690552"/>
    <w:rsid w:val="00690DF7"/>
    <w:rsid w:val="00691BD0"/>
    <w:rsid w:val="00694454"/>
    <w:rsid w:val="00695F74"/>
    <w:rsid w:val="0069655B"/>
    <w:rsid w:val="00696A50"/>
    <w:rsid w:val="006A01D5"/>
    <w:rsid w:val="006A1711"/>
    <w:rsid w:val="006A36AC"/>
    <w:rsid w:val="006A3F12"/>
    <w:rsid w:val="006B1FB9"/>
    <w:rsid w:val="006B1FDC"/>
    <w:rsid w:val="006B34E5"/>
    <w:rsid w:val="006B3D9E"/>
    <w:rsid w:val="006B4823"/>
    <w:rsid w:val="006B577E"/>
    <w:rsid w:val="006B70F4"/>
    <w:rsid w:val="006B7A31"/>
    <w:rsid w:val="006C18E5"/>
    <w:rsid w:val="006C1B88"/>
    <w:rsid w:val="006C4CD0"/>
    <w:rsid w:val="006C6B00"/>
    <w:rsid w:val="006D2EA9"/>
    <w:rsid w:val="006D3194"/>
    <w:rsid w:val="006D45CA"/>
    <w:rsid w:val="006D48EC"/>
    <w:rsid w:val="006D74D3"/>
    <w:rsid w:val="006D7AE3"/>
    <w:rsid w:val="006D7C4D"/>
    <w:rsid w:val="006E04B8"/>
    <w:rsid w:val="006E13A1"/>
    <w:rsid w:val="006E1FB7"/>
    <w:rsid w:val="006E2ED0"/>
    <w:rsid w:val="006E3379"/>
    <w:rsid w:val="006E3852"/>
    <w:rsid w:val="006E45E7"/>
    <w:rsid w:val="006E5ED4"/>
    <w:rsid w:val="006E635F"/>
    <w:rsid w:val="006E76C9"/>
    <w:rsid w:val="006E7D1E"/>
    <w:rsid w:val="006F017D"/>
    <w:rsid w:val="006F2819"/>
    <w:rsid w:val="006F2AC4"/>
    <w:rsid w:val="006F35FF"/>
    <w:rsid w:val="006F3896"/>
    <w:rsid w:val="006F39B0"/>
    <w:rsid w:val="006F481E"/>
    <w:rsid w:val="006F54F0"/>
    <w:rsid w:val="006F728E"/>
    <w:rsid w:val="00700ECB"/>
    <w:rsid w:val="00701873"/>
    <w:rsid w:val="00702D8B"/>
    <w:rsid w:val="007035B3"/>
    <w:rsid w:val="007056D4"/>
    <w:rsid w:val="007060A0"/>
    <w:rsid w:val="00706A1F"/>
    <w:rsid w:val="0070745A"/>
    <w:rsid w:val="00707F15"/>
    <w:rsid w:val="00712D2B"/>
    <w:rsid w:val="00713B20"/>
    <w:rsid w:val="00715B38"/>
    <w:rsid w:val="00716BE9"/>
    <w:rsid w:val="00717BED"/>
    <w:rsid w:val="0072074B"/>
    <w:rsid w:val="00724B6E"/>
    <w:rsid w:val="00725F86"/>
    <w:rsid w:val="0072619A"/>
    <w:rsid w:val="0072739F"/>
    <w:rsid w:val="007303CD"/>
    <w:rsid w:val="0073052A"/>
    <w:rsid w:val="0073125E"/>
    <w:rsid w:val="00732789"/>
    <w:rsid w:val="007331DE"/>
    <w:rsid w:val="00735F21"/>
    <w:rsid w:val="007379FE"/>
    <w:rsid w:val="0074074F"/>
    <w:rsid w:val="007413C5"/>
    <w:rsid w:val="007417A5"/>
    <w:rsid w:val="00742066"/>
    <w:rsid w:val="0074292F"/>
    <w:rsid w:val="00742F00"/>
    <w:rsid w:val="00743B42"/>
    <w:rsid w:val="00744E22"/>
    <w:rsid w:val="00746B01"/>
    <w:rsid w:val="007500C3"/>
    <w:rsid w:val="007507F7"/>
    <w:rsid w:val="00752347"/>
    <w:rsid w:val="00754130"/>
    <w:rsid w:val="00756834"/>
    <w:rsid w:val="007609A9"/>
    <w:rsid w:val="0076452B"/>
    <w:rsid w:val="0076694A"/>
    <w:rsid w:val="00766AD3"/>
    <w:rsid w:val="0077022F"/>
    <w:rsid w:val="00771E01"/>
    <w:rsid w:val="00772B9C"/>
    <w:rsid w:val="00773124"/>
    <w:rsid w:val="007750B0"/>
    <w:rsid w:val="00776417"/>
    <w:rsid w:val="007765FA"/>
    <w:rsid w:val="007767E6"/>
    <w:rsid w:val="00776826"/>
    <w:rsid w:val="0077780C"/>
    <w:rsid w:val="00777A72"/>
    <w:rsid w:val="00780DF0"/>
    <w:rsid w:val="00782090"/>
    <w:rsid w:val="00784505"/>
    <w:rsid w:val="00785D83"/>
    <w:rsid w:val="0078662D"/>
    <w:rsid w:val="00786DD5"/>
    <w:rsid w:val="00786E1E"/>
    <w:rsid w:val="007870FC"/>
    <w:rsid w:val="00790507"/>
    <w:rsid w:val="0079117E"/>
    <w:rsid w:val="007920C3"/>
    <w:rsid w:val="0079298A"/>
    <w:rsid w:val="007951E4"/>
    <w:rsid w:val="00795B53"/>
    <w:rsid w:val="00795D76"/>
    <w:rsid w:val="0079636B"/>
    <w:rsid w:val="00797AE4"/>
    <w:rsid w:val="007A05DD"/>
    <w:rsid w:val="007A1BE9"/>
    <w:rsid w:val="007A2681"/>
    <w:rsid w:val="007A2ECB"/>
    <w:rsid w:val="007A3D66"/>
    <w:rsid w:val="007A581E"/>
    <w:rsid w:val="007A5D34"/>
    <w:rsid w:val="007A6525"/>
    <w:rsid w:val="007A718D"/>
    <w:rsid w:val="007B0365"/>
    <w:rsid w:val="007B0DAD"/>
    <w:rsid w:val="007B1A8D"/>
    <w:rsid w:val="007B7C30"/>
    <w:rsid w:val="007C2DC0"/>
    <w:rsid w:val="007C4507"/>
    <w:rsid w:val="007D085F"/>
    <w:rsid w:val="007D16E6"/>
    <w:rsid w:val="007D25FC"/>
    <w:rsid w:val="007E17BC"/>
    <w:rsid w:val="007E5175"/>
    <w:rsid w:val="007E646E"/>
    <w:rsid w:val="007E664E"/>
    <w:rsid w:val="007E762A"/>
    <w:rsid w:val="007F0A53"/>
    <w:rsid w:val="007F1BA8"/>
    <w:rsid w:val="007F3C83"/>
    <w:rsid w:val="007F3DCB"/>
    <w:rsid w:val="007F4787"/>
    <w:rsid w:val="007F4CE2"/>
    <w:rsid w:val="00800524"/>
    <w:rsid w:val="00802871"/>
    <w:rsid w:val="00802985"/>
    <w:rsid w:val="00802B8B"/>
    <w:rsid w:val="00804E8D"/>
    <w:rsid w:val="00806373"/>
    <w:rsid w:val="00806F73"/>
    <w:rsid w:val="008073EF"/>
    <w:rsid w:val="0081061B"/>
    <w:rsid w:val="008136D7"/>
    <w:rsid w:val="00813CF9"/>
    <w:rsid w:val="00813D0C"/>
    <w:rsid w:val="00815539"/>
    <w:rsid w:val="00820102"/>
    <w:rsid w:val="00820EB6"/>
    <w:rsid w:val="00823022"/>
    <w:rsid w:val="00823085"/>
    <w:rsid w:val="0082382B"/>
    <w:rsid w:val="00823EEE"/>
    <w:rsid w:val="008254F8"/>
    <w:rsid w:val="008255C6"/>
    <w:rsid w:val="00826090"/>
    <w:rsid w:val="008265A8"/>
    <w:rsid w:val="0082719C"/>
    <w:rsid w:val="00827B06"/>
    <w:rsid w:val="00831D8A"/>
    <w:rsid w:val="0083201C"/>
    <w:rsid w:val="008340A2"/>
    <w:rsid w:val="0083496E"/>
    <w:rsid w:val="00844300"/>
    <w:rsid w:val="00846572"/>
    <w:rsid w:val="00847FA4"/>
    <w:rsid w:val="00853180"/>
    <w:rsid w:val="00853D2B"/>
    <w:rsid w:val="00853E11"/>
    <w:rsid w:val="008544C5"/>
    <w:rsid w:val="00854EC2"/>
    <w:rsid w:val="00855782"/>
    <w:rsid w:val="008569A6"/>
    <w:rsid w:val="00856BD1"/>
    <w:rsid w:val="008575FF"/>
    <w:rsid w:val="00857B92"/>
    <w:rsid w:val="00857C1A"/>
    <w:rsid w:val="00861B29"/>
    <w:rsid w:val="00861B5A"/>
    <w:rsid w:val="00862E5D"/>
    <w:rsid w:val="00863C3F"/>
    <w:rsid w:val="00864090"/>
    <w:rsid w:val="0086441D"/>
    <w:rsid w:val="00865035"/>
    <w:rsid w:val="00870B2B"/>
    <w:rsid w:val="00874B99"/>
    <w:rsid w:val="00874BBA"/>
    <w:rsid w:val="00876A93"/>
    <w:rsid w:val="00877414"/>
    <w:rsid w:val="00877822"/>
    <w:rsid w:val="008804E9"/>
    <w:rsid w:val="00881FEF"/>
    <w:rsid w:val="0088297A"/>
    <w:rsid w:val="00884020"/>
    <w:rsid w:val="008841BE"/>
    <w:rsid w:val="008856DA"/>
    <w:rsid w:val="008900AB"/>
    <w:rsid w:val="008925BD"/>
    <w:rsid w:val="00893172"/>
    <w:rsid w:val="00894286"/>
    <w:rsid w:val="008964AB"/>
    <w:rsid w:val="008A25D3"/>
    <w:rsid w:val="008A7E66"/>
    <w:rsid w:val="008B02E8"/>
    <w:rsid w:val="008B0908"/>
    <w:rsid w:val="008B183A"/>
    <w:rsid w:val="008B2AEC"/>
    <w:rsid w:val="008B2D8A"/>
    <w:rsid w:val="008B35F5"/>
    <w:rsid w:val="008C1C14"/>
    <w:rsid w:val="008C1F24"/>
    <w:rsid w:val="008C206E"/>
    <w:rsid w:val="008C22C5"/>
    <w:rsid w:val="008C25ED"/>
    <w:rsid w:val="008C30FD"/>
    <w:rsid w:val="008C3A6D"/>
    <w:rsid w:val="008C3C2A"/>
    <w:rsid w:val="008C5E4E"/>
    <w:rsid w:val="008C645C"/>
    <w:rsid w:val="008C65F3"/>
    <w:rsid w:val="008C70DD"/>
    <w:rsid w:val="008D382F"/>
    <w:rsid w:val="008D400C"/>
    <w:rsid w:val="008D4D9A"/>
    <w:rsid w:val="008D663E"/>
    <w:rsid w:val="008D743D"/>
    <w:rsid w:val="008D7871"/>
    <w:rsid w:val="008E37BA"/>
    <w:rsid w:val="008E3D8F"/>
    <w:rsid w:val="008E4508"/>
    <w:rsid w:val="008E5692"/>
    <w:rsid w:val="008E60AE"/>
    <w:rsid w:val="008F03ED"/>
    <w:rsid w:val="008F0C7A"/>
    <w:rsid w:val="008F1A48"/>
    <w:rsid w:val="008F216A"/>
    <w:rsid w:val="008F2740"/>
    <w:rsid w:val="008F3D78"/>
    <w:rsid w:val="008F502A"/>
    <w:rsid w:val="008F623F"/>
    <w:rsid w:val="008F6962"/>
    <w:rsid w:val="00903C50"/>
    <w:rsid w:val="00905112"/>
    <w:rsid w:val="009070E9"/>
    <w:rsid w:val="00911323"/>
    <w:rsid w:val="00912297"/>
    <w:rsid w:val="009150DF"/>
    <w:rsid w:val="009178B5"/>
    <w:rsid w:val="009178BD"/>
    <w:rsid w:val="0092005D"/>
    <w:rsid w:val="00921DF7"/>
    <w:rsid w:val="009220F0"/>
    <w:rsid w:val="00922986"/>
    <w:rsid w:val="00923E05"/>
    <w:rsid w:val="00925108"/>
    <w:rsid w:val="009258F8"/>
    <w:rsid w:val="00931C4E"/>
    <w:rsid w:val="00934059"/>
    <w:rsid w:val="00934835"/>
    <w:rsid w:val="0093514B"/>
    <w:rsid w:val="00935242"/>
    <w:rsid w:val="0093658F"/>
    <w:rsid w:val="00936C6B"/>
    <w:rsid w:val="00942BD9"/>
    <w:rsid w:val="00944B42"/>
    <w:rsid w:val="00947BDF"/>
    <w:rsid w:val="00947D1E"/>
    <w:rsid w:val="00951C5F"/>
    <w:rsid w:val="0095574A"/>
    <w:rsid w:val="009569EC"/>
    <w:rsid w:val="00957A51"/>
    <w:rsid w:val="00961482"/>
    <w:rsid w:val="009629B2"/>
    <w:rsid w:val="00963D9D"/>
    <w:rsid w:val="00963EB2"/>
    <w:rsid w:val="00965C5A"/>
    <w:rsid w:val="00966CDC"/>
    <w:rsid w:val="00970140"/>
    <w:rsid w:val="009707B5"/>
    <w:rsid w:val="00970DD2"/>
    <w:rsid w:val="009718E9"/>
    <w:rsid w:val="00972BE3"/>
    <w:rsid w:val="009739B0"/>
    <w:rsid w:val="00974BA8"/>
    <w:rsid w:val="00980667"/>
    <w:rsid w:val="009807F5"/>
    <w:rsid w:val="00980909"/>
    <w:rsid w:val="009844AB"/>
    <w:rsid w:val="00984759"/>
    <w:rsid w:val="00984D48"/>
    <w:rsid w:val="00991A69"/>
    <w:rsid w:val="009930B4"/>
    <w:rsid w:val="0099459C"/>
    <w:rsid w:val="00996239"/>
    <w:rsid w:val="009A0714"/>
    <w:rsid w:val="009A12FA"/>
    <w:rsid w:val="009A15B5"/>
    <w:rsid w:val="009A2672"/>
    <w:rsid w:val="009A275A"/>
    <w:rsid w:val="009A48CE"/>
    <w:rsid w:val="009A509F"/>
    <w:rsid w:val="009A61B7"/>
    <w:rsid w:val="009A6A71"/>
    <w:rsid w:val="009A75B6"/>
    <w:rsid w:val="009B0658"/>
    <w:rsid w:val="009B19C5"/>
    <w:rsid w:val="009B1DED"/>
    <w:rsid w:val="009B5082"/>
    <w:rsid w:val="009B6BEA"/>
    <w:rsid w:val="009C09C2"/>
    <w:rsid w:val="009C0C83"/>
    <w:rsid w:val="009C10B4"/>
    <w:rsid w:val="009C1480"/>
    <w:rsid w:val="009C1E4D"/>
    <w:rsid w:val="009C2928"/>
    <w:rsid w:val="009C3140"/>
    <w:rsid w:val="009C7275"/>
    <w:rsid w:val="009C7DF3"/>
    <w:rsid w:val="009D1201"/>
    <w:rsid w:val="009D1326"/>
    <w:rsid w:val="009D1497"/>
    <w:rsid w:val="009D317C"/>
    <w:rsid w:val="009D354D"/>
    <w:rsid w:val="009D41C3"/>
    <w:rsid w:val="009D445A"/>
    <w:rsid w:val="009D4899"/>
    <w:rsid w:val="009D6088"/>
    <w:rsid w:val="009D64E0"/>
    <w:rsid w:val="009D6A91"/>
    <w:rsid w:val="009D6ABE"/>
    <w:rsid w:val="009E1377"/>
    <w:rsid w:val="009E4220"/>
    <w:rsid w:val="009E4C3F"/>
    <w:rsid w:val="009E54E3"/>
    <w:rsid w:val="009E640B"/>
    <w:rsid w:val="009E7B46"/>
    <w:rsid w:val="009F11A7"/>
    <w:rsid w:val="009F2587"/>
    <w:rsid w:val="009F6844"/>
    <w:rsid w:val="00A04777"/>
    <w:rsid w:val="00A06B8B"/>
    <w:rsid w:val="00A06E38"/>
    <w:rsid w:val="00A108C7"/>
    <w:rsid w:val="00A115FB"/>
    <w:rsid w:val="00A13892"/>
    <w:rsid w:val="00A14DBF"/>
    <w:rsid w:val="00A16720"/>
    <w:rsid w:val="00A22AC6"/>
    <w:rsid w:val="00A241B1"/>
    <w:rsid w:val="00A24B3B"/>
    <w:rsid w:val="00A31CC3"/>
    <w:rsid w:val="00A33DDD"/>
    <w:rsid w:val="00A3510C"/>
    <w:rsid w:val="00A36550"/>
    <w:rsid w:val="00A3663F"/>
    <w:rsid w:val="00A36B88"/>
    <w:rsid w:val="00A36BEA"/>
    <w:rsid w:val="00A36C54"/>
    <w:rsid w:val="00A378ED"/>
    <w:rsid w:val="00A401A7"/>
    <w:rsid w:val="00A40BE1"/>
    <w:rsid w:val="00A40D05"/>
    <w:rsid w:val="00A43A8B"/>
    <w:rsid w:val="00A47C68"/>
    <w:rsid w:val="00A50048"/>
    <w:rsid w:val="00A51322"/>
    <w:rsid w:val="00A51DB5"/>
    <w:rsid w:val="00A52FFB"/>
    <w:rsid w:val="00A53ACA"/>
    <w:rsid w:val="00A54482"/>
    <w:rsid w:val="00A56039"/>
    <w:rsid w:val="00A5751A"/>
    <w:rsid w:val="00A60015"/>
    <w:rsid w:val="00A61233"/>
    <w:rsid w:val="00A62272"/>
    <w:rsid w:val="00A658D6"/>
    <w:rsid w:val="00A65EF1"/>
    <w:rsid w:val="00A72CF4"/>
    <w:rsid w:val="00A74303"/>
    <w:rsid w:val="00A748F4"/>
    <w:rsid w:val="00A773C5"/>
    <w:rsid w:val="00A77F01"/>
    <w:rsid w:val="00A77F63"/>
    <w:rsid w:val="00A77F9B"/>
    <w:rsid w:val="00A81147"/>
    <w:rsid w:val="00A82563"/>
    <w:rsid w:val="00A83535"/>
    <w:rsid w:val="00A83C6F"/>
    <w:rsid w:val="00A85060"/>
    <w:rsid w:val="00A850F7"/>
    <w:rsid w:val="00A9110F"/>
    <w:rsid w:val="00A91D5B"/>
    <w:rsid w:val="00A923C2"/>
    <w:rsid w:val="00A92476"/>
    <w:rsid w:val="00A94838"/>
    <w:rsid w:val="00A94E90"/>
    <w:rsid w:val="00A955A9"/>
    <w:rsid w:val="00A96C67"/>
    <w:rsid w:val="00A97147"/>
    <w:rsid w:val="00A973AE"/>
    <w:rsid w:val="00A974D2"/>
    <w:rsid w:val="00AA0CD9"/>
    <w:rsid w:val="00AA10B2"/>
    <w:rsid w:val="00AA1454"/>
    <w:rsid w:val="00AA2405"/>
    <w:rsid w:val="00AA3B91"/>
    <w:rsid w:val="00AA4CF8"/>
    <w:rsid w:val="00AA6A31"/>
    <w:rsid w:val="00AA7A74"/>
    <w:rsid w:val="00AB1BCB"/>
    <w:rsid w:val="00AB23FB"/>
    <w:rsid w:val="00AB36B3"/>
    <w:rsid w:val="00AB3B8B"/>
    <w:rsid w:val="00AB637A"/>
    <w:rsid w:val="00AB7ED6"/>
    <w:rsid w:val="00AC12BF"/>
    <w:rsid w:val="00AC1716"/>
    <w:rsid w:val="00AD2A1B"/>
    <w:rsid w:val="00AD325B"/>
    <w:rsid w:val="00AD3DC2"/>
    <w:rsid w:val="00AE05E7"/>
    <w:rsid w:val="00AE2C86"/>
    <w:rsid w:val="00AE32A9"/>
    <w:rsid w:val="00AE50AF"/>
    <w:rsid w:val="00AE5B73"/>
    <w:rsid w:val="00AE5F65"/>
    <w:rsid w:val="00AE5F99"/>
    <w:rsid w:val="00AE7EBF"/>
    <w:rsid w:val="00AF001B"/>
    <w:rsid w:val="00AF1747"/>
    <w:rsid w:val="00AF3C67"/>
    <w:rsid w:val="00AF4259"/>
    <w:rsid w:val="00AF51B6"/>
    <w:rsid w:val="00AF7DB6"/>
    <w:rsid w:val="00AF7F0B"/>
    <w:rsid w:val="00B007BA"/>
    <w:rsid w:val="00B00820"/>
    <w:rsid w:val="00B0163F"/>
    <w:rsid w:val="00B02F55"/>
    <w:rsid w:val="00B0359A"/>
    <w:rsid w:val="00B04B34"/>
    <w:rsid w:val="00B050C1"/>
    <w:rsid w:val="00B066F1"/>
    <w:rsid w:val="00B10D9F"/>
    <w:rsid w:val="00B117F3"/>
    <w:rsid w:val="00B119B8"/>
    <w:rsid w:val="00B11B27"/>
    <w:rsid w:val="00B15D43"/>
    <w:rsid w:val="00B16236"/>
    <w:rsid w:val="00B166DF"/>
    <w:rsid w:val="00B16BDB"/>
    <w:rsid w:val="00B16CC5"/>
    <w:rsid w:val="00B17078"/>
    <w:rsid w:val="00B17368"/>
    <w:rsid w:val="00B20D39"/>
    <w:rsid w:val="00B21E59"/>
    <w:rsid w:val="00B22AE1"/>
    <w:rsid w:val="00B22D1E"/>
    <w:rsid w:val="00B24EB7"/>
    <w:rsid w:val="00B263FD"/>
    <w:rsid w:val="00B306EF"/>
    <w:rsid w:val="00B309AD"/>
    <w:rsid w:val="00B31749"/>
    <w:rsid w:val="00B31BC2"/>
    <w:rsid w:val="00B32F92"/>
    <w:rsid w:val="00B33CE8"/>
    <w:rsid w:val="00B349E3"/>
    <w:rsid w:val="00B35F49"/>
    <w:rsid w:val="00B361B2"/>
    <w:rsid w:val="00B42519"/>
    <w:rsid w:val="00B42ED1"/>
    <w:rsid w:val="00B44DBE"/>
    <w:rsid w:val="00B451C2"/>
    <w:rsid w:val="00B45569"/>
    <w:rsid w:val="00B461D1"/>
    <w:rsid w:val="00B503A8"/>
    <w:rsid w:val="00B51930"/>
    <w:rsid w:val="00B52BEA"/>
    <w:rsid w:val="00B53AF3"/>
    <w:rsid w:val="00B54A9C"/>
    <w:rsid w:val="00B60D36"/>
    <w:rsid w:val="00B617B2"/>
    <w:rsid w:val="00B6334D"/>
    <w:rsid w:val="00B636E7"/>
    <w:rsid w:val="00B6412D"/>
    <w:rsid w:val="00B70212"/>
    <w:rsid w:val="00B71D39"/>
    <w:rsid w:val="00B757B2"/>
    <w:rsid w:val="00B7586D"/>
    <w:rsid w:val="00B77101"/>
    <w:rsid w:val="00B77682"/>
    <w:rsid w:val="00B77B2E"/>
    <w:rsid w:val="00B82403"/>
    <w:rsid w:val="00B829C2"/>
    <w:rsid w:val="00B8412D"/>
    <w:rsid w:val="00B84450"/>
    <w:rsid w:val="00B84DBE"/>
    <w:rsid w:val="00B86815"/>
    <w:rsid w:val="00B86C63"/>
    <w:rsid w:val="00B86E39"/>
    <w:rsid w:val="00B870ED"/>
    <w:rsid w:val="00B90DE5"/>
    <w:rsid w:val="00B92CDE"/>
    <w:rsid w:val="00B93333"/>
    <w:rsid w:val="00B93599"/>
    <w:rsid w:val="00B97C0A"/>
    <w:rsid w:val="00B97E87"/>
    <w:rsid w:val="00BA107F"/>
    <w:rsid w:val="00BA1375"/>
    <w:rsid w:val="00BA1583"/>
    <w:rsid w:val="00BA1620"/>
    <w:rsid w:val="00BA7776"/>
    <w:rsid w:val="00BB0CAD"/>
    <w:rsid w:val="00BB1260"/>
    <w:rsid w:val="00BB3229"/>
    <w:rsid w:val="00BB4FF1"/>
    <w:rsid w:val="00BB7529"/>
    <w:rsid w:val="00BC1C42"/>
    <w:rsid w:val="00BC25AD"/>
    <w:rsid w:val="00BC441D"/>
    <w:rsid w:val="00BC5390"/>
    <w:rsid w:val="00BC5C16"/>
    <w:rsid w:val="00BC6183"/>
    <w:rsid w:val="00BD24D7"/>
    <w:rsid w:val="00BD46CE"/>
    <w:rsid w:val="00BD61AF"/>
    <w:rsid w:val="00BD6CA6"/>
    <w:rsid w:val="00BE2711"/>
    <w:rsid w:val="00BE2A7B"/>
    <w:rsid w:val="00BE3D40"/>
    <w:rsid w:val="00BE477B"/>
    <w:rsid w:val="00BE5318"/>
    <w:rsid w:val="00BF0351"/>
    <w:rsid w:val="00BF0A72"/>
    <w:rsid w:val="00BF3985"/>
    <w:rsid w:val="00BF39DC"/>
    <w:rsid w:val="00BF619B"/>
    <w:rsid w:val="00BF695E"/>
    <w:rsid w:val="00BF6A0A"/>
    <w:rsid w:val="00BF73C7"/>
    <w:rsid w:val="00C003D7"/>
    <w:rsid w:val="00C00408"/>
    <w:rsid w:val="00C00D4B"/>
    <w:rsid w:val="00C02BFB"/>
    <w:rsid w:val="00C100DE"/>
    <w:rsid w:val="00C102A9"/>
    <w:rsid w:val="00C106C2"/>
    <w:rsid w:val="00C109C3"/>
    <w:rsid w:val="00C109F1"/>
    <w:rsid w:val="00C122EE"/>
    <w:rsid w:val="00C1347B"/>
    <w:rsid w:val="00C13C80"/>
    <w:rsid w:val="00C250AD"/>
    <w:rsid w:val="00C27063"/>
    <w:rsid w:val="00C301AF"/>
    <w:rsid w:val="00C30C2D"/>
    <w:rsid w:val="00C3102D"/>
    <w:rsid w:val="00C3223A"/>
    <w:rsid w:val="00C34A0B"/>
    <w:rsid w:val="00C371D6"/>
    <w:rsid w:val="00C47679"/>
    <w:rsid w:val="00C50551"/>
    <w:rsid w:val="00C519C5"/>
    <w:rsid w:val="00C52815"/>
    <w:rsid w:val="00C55906"/>
    <w:rsid w:val="00C56497"/>
    <w:rsid w:val="00C6026B"/>
    <w:rsid w:val="00C620BD"/>
    <w:rsid w:val="00C62EF6"/>
    <w:rsid w:val="00C63036"/>
    <w:rsid w:val="00C6561A"/>
    <w:rsid w:val="00C67B38"/>
    <w:rsid w:val="00C71FD5"/>
    <w:rsid w:val="00C7497B"/>
    <w:rsid w:val="00C80024"/>
    <w:rsid w:val="00C803A8"/>
    <w:rsid w:val="00C8176F"/>
    <w:rsid w:val="00C81A48"/>
    <w:rsid w:val="00C8222F"/>
    <w:rsid w:val="00C835E2"/>
    <w:rsid w:val="00C85027"/>
    <w:rsid w:val="00C87711"/>
    <w:rsid w:val="00C9084A"/>
    <w:rsid w:val="00C91021"/>
    <w:rsid w:val="00C92CAD"/>
    <w:rsid w:val="00C94514"/>
    <w:rsid w:val="00C963AC"/>
    <w:rsid w:val="00C967A5"/>
    <w:rsid w:val="00C976C4"/>
    <w:rsid w:val="00C97C82"/>
    <w:rsid w:val="00CA021E"/>
    <w:rsid w:val="00CA14C7"/>
    <w:rsid w:val="00CA1604"/>
    <w:rsid w:val="00CA3099"/>
    <w:rsid w:val="00CA4D10"/>
    <w:rsid w:val="00CA7B1A"/>
    <w:rsid w:val="00CB2C07"/>
    <w:rsid w:val="00CC07E2"/>
    <w:rsid w:val="00CC1586"/>
    <w:rsid w:val="00CC227A"/>
    <w:rsid w:val="00CC416C"/>
    <w:rsid w:val="00CC4C53"/>
    <w:rsid w:val="00CC4DBA"/>
    <w:rsid w:val="00CC4EF2"/>
    <w:rsid w:val="00CC70FF"/>
    <w:rsid w:val="00CD0902"/>
    <w:rsid w:val="00CD11F0"/>
    <w:rsid w:val="00CD16AD"/>
    <w:rsid w:val="00CD2412"/>
    <w:rsid w:val="00CD6471"/>
    <w:rsid w:val="00CD6EBE"/>
    <w:rsid w:val="00CD7388"/>
    <w:rsid w:val="00CD7723"/>
    <w:rsid w:val="00CE1DF9"/>
    <w:rsid w:val="00CE2E34"/>
    <w:rsid w:val="00CE39C1"/>
    <w:rsid w:val="00CF16F1"/>
    <w:rsid w:val="00CF20B7"/>
    <w:rsid w:val="00CF2452"/>
    <w:rsid w:val="00CF25CF"/>
    <w:rsid w:val="00D029C2"/>
    <w:rsid w:val="00D02D3E"/>
    <w:rsid w:val="00D041BE"/>
    <w:rsid w:val="00D1084B"/>
    <w:rsid w:val="00D11926"/>
    <w:rsid w:val="00D14DB8"/>
    <w:rsid w:val="00D16A5D"/>
    <w:rsid w:val="00D17A83"/>
    <w:rsid w:val="00D21100"/>
    <w:rsid w:val="00D21771"/>
    <w:rsid w:val="00D23840"/>
    <w:rsid w:val="00D24649"/>
    <w:rsid w:val="00D24D9D"/>
    <w:rsid w:val="00D25F48"/>
    <w:rsid w:val="00D265E9"/>
    <w:rsid w:val="00D27779"/>
    <w:rsid w:val="00D3142B"/>
    <w:rsid w:val="00D32662"/>
    <w:rsid w:val="00D34607"/>
    <w:rsid w:val="00D3537A"/>
    <w:rsid w:val="00D37856"/>
    <w:rsid w:val="00D40D2A"/>
    <w:rsid w:val="00D41BC5"/>
    <w:rsid w:val="00D42832"/>
    <w:rsid w:val="00D4338F"/>
    <w:rsid w:val="00D43F3D"/>
    <w:rsid w:val="00D45116"/>
    <w:rsid w:val="00D45FB7"/>
    <w:rsid w:val="00D5288D"/>
    <w:rsid w:val="00D5425C"/>
    <w:rsid w:val="00D54553"/>
    <w:rsid w:val="00D54C8F"/>
    <w:rsid w:val="00D55046"/>
    <w:rsid w:val="00D567CB"/>
    <w:rsid w:val="00D56CFB"/>
    <w:rsid w:val="00D6357E"/>
    <w:rsid w:val="00D63A36"/>
    <w:rsid w:val="00D64190"/>
    <w:rsid w:val="00D7334B"/>
    <w:rsid w:val="00D737DC"/>
    <w:rsid w:val="00D75DEE"/>
    <w:rsid w:val="00D7778B"/>
    <w:rsid w:val="00D80448"/>
    <w:rsid w:val="00D82EBF"/>
    <w:rsid w:val="00D84F68"/>
    <w:rsid w:val="00D85449"/>
    <w:rsid w:val="00D85DB1"/>
    <w:rsid w:val="00D8775B"/>
    <w:rsid w:val="00D87EC4"/>
    <w:rsid w:val="00D90456"/>
    <w:rsid w:val="00D9162E"/>
    <w:rsid w:val="00D928DC"/>
    <w:rsid w:val="00D943CA"/>
    <w:rsid w:val="00D95954"/>
    <w:rsid w:val="00D974FD"/>
    <w:rsid w:val="00D975B5"/>
    <w:rsid w:val="00DA151D"/>
    <w:rsid w:val="00DA2391"/>
    <w:rsid w:val="00DA7537"/>
    <w:rsid w:val="00DB3227"/>
    <w:rsid w:val="00DB5590"/>
    <w:rsid w:val="00DB5A26"/>
    <w:rsid w:val="00DB658B"/>
    <w:rsid w:val="00DB7060"/>
    <w:rsid w:val="00DC2B74"/>
    <w:rsid w:val="00DC3501"/>
    <w:rsid w:val="00DC5692"/>
    <w:rsid w:val="00DC62C4"/>
    <w:rsid w:val="00DD23F8"/>
    <w:rsid w:val="00DD3775"/>
    <w:rsid w:val="00DD5402"/>
    <w:rsid w:val="00DD5B4A"/>
    <w:rsid w:val="00DE1318"/>
    <w:rsid w:val="00DE3B9E"/>
    <w:rsid w:val="00DE3FF9"/>
    <w:rsid w:val="00DE48F2"/>
    <w:rsid w:val="00DF0928"/>
    <w:rsid w:val="00DF10BC"/>
    <w:rsid w:val="00DF2A2F"/>
    <w:rsid w:val="00DF2FC0"/>
    <w:rsid w:val="00DF3BA2"/>
    <w:rsid w:val="00DF69DF"/>
    <w:rsid w:val="00E000CE"/>
    <w:rsid w:val="00E01AB7"/>
    <w:rsid w:val="00E0266E"/>
    <w:rsid w:val="00E03E0C"/>
    <w:rsid w:val="00E05394"/>
    <w:rsid w:val="00E05CDE"/>
    <w:rsid w:val="00E0658A"/>
    <w:rsid w:val="00E068D8"/>
    <w:rsid w:val="00E07D91"/>
    <w:rsid w:val="00E1381C"/>
    <w:rsid w:val="00E13D84"/>
    <w:rsid w:val="00E16A2A"/>
    <w:rsid w:val="00E16AEA"/>
    <w:rsid w:val="00E22BE1"/>
    <w:rsid w:val="00E26F42"/>
    <w:rsid w:val="00E306CF"/>
    <w:rsid w:val="00E3139C"/>
    <w:rsid w:val="00E31835"/>
    <w:rsid w:val="00E31A96"/>
    <w:rsid w:val="00E324C1"/>
    <w:rsid w:val="00E3295D"/>
    <w:rsid w:val="00E33F78"/>
    <w:rsid w:val="00E344A3"/>
    <w:rsid w:val="00E35454"/>
    <w:rsid w:val="00E3612B"/>
    <w:rsid w:val="00E37030"/>
    <w:rsid w:val="00E409A2"/>
    <w:rsid w:val="00E4583A"/>
    <w:rsid w:val="00E46C77"/>
    <w:rsid w:val="00E46D61"/>
    <w:rsid w:val="00E477E3"/>
    <w:rsid w:val="00E47B27"/>
    <w:rsid w:val="00E5130A"/>
    <w:rsid w:val="00E51811"/>
    <w:rsid w:val="00E54909"/>
    <w:rsid w:val="00E57C60"/>
    <w:rsid w:val="00E62CCE"/>
    <w:rsid w:val="00E65C79"/>
    <w:rsid w:val="00E667FB"/>
    <w:rsid w:val="00E71C1A"/>
    <w:rsid w:val="00E73A7C"/>
    <w:rsid w:val="00E76C8D"/>
    <w:rsid w:val="00E76DA3"/>
    <w:rsid w:val="00E80892"/>
    <w:rsid w:val="00E81DCC"/>
    <w:rsid w:val="00E823D1"/>
    <w:rsid w:val="00E829DD"/>
    <w:rsid w:val="00E83167"/>
    <w:rsid w:val="00E83943"/>
    <w:rsid w:val="00E83CEA"/>
    <w:rsid w:val="00E85971"/>
    <w:rsid w:val="00E85B39"/>
    <w:rsid w:val="00E8632A"/>
    <w:rsid w:val="00E867BA"/>
    <w:rsid w:val="00E86C90"/>
    <w:rsid w:val="00E87743"/>
    <w:rsid w:val="00E911D7"/>
    <w:rsid w:val="00E91383"/>
    <w:rsid w:val="00E93A3B"/>
    <w:rsid w:val="00E96684"/>
    <w:rsid w:val="00E96FD2"/>
    <w:rsid w:val="00E97192"/>
    <w:rsid w:val="00EA0C63"/>
    <w:rsid w:val="00EA0D4F"/>
    <w:rsid w:val="00EA1E12"/>
    <w:rsid w:val="00EA2341"/>
    <w:rsid w:val="00EA2F51"/>
    <w:rsid w:val="00EA3998"/>
    <w:rsid w:val="00EA5A4F"/>
    <w:rsid w:val="00EA7CBE"/>
    <w:rsid w:val="00EB0D57"/>
    <w:rsid w:val="00EB0FAC"/>
    <w:rsid w:val="00EB1235"/>
    <w:rsid w:val="00EB1AD8"/>
    <w:rsid w:val="00EB41F8"/>
    <w:rsid w:val="00EB69EE"/>
    <w:rsid w:val="00EB6E28"/>
    <w:rsid w:val="00EC1877"/>
    <w:rsid w:val="00EC296D"/>
    <w:rsid w:val="00EC2B0E"/>
    <w:rsid w:val="00EC34DE"/>
    <w:rsid w:val="00EC4CF5"/>
    <w:rsid w:val="00EC5B5E"/>
    <w:rsid w:val="00EC5D0E"/>
    <w:rsid w:val="00EC7CA7"/>
    <w:rsid w:val="00ED13AF"/>
    <w:rsid w:val="00ED1738"/>
    <w:rsid w:val="00ED29AB"/>
    <w:rsid w:val="00ED2C39"/>
    <w:rsid w:val="00ED49EB"/>
    <w:rsid w:val="00ED5405"/>
    <w:rsid w:val="00ED5462"/>
    <w:rsid w:val="00ED5513"/>
    <w:rsid w:val="00ED7C43"/>
    <w:rsid w:val="00EE2AD0"/>
    <w:rsid w:val="00EE3B7F"/>
    <w:rsid w:val="00EE3DC6"/>
    <w:rsid w:val="00EE4EDB"/>
    <w:rsid w:val="00EE7C99"/>
    <w:rsid w:val="00EF181D"/>
    <w:rsid w:val="00EF2011"/>
    <w:rsid w:val="00EF2540"/>
    <w:rsid w:val="00EF4C4B"/>
    <w:rsid w:val="00EF5F0F"/>
    <w:rsid w:val="00EF6891"/>
    <w:rsid w:val="00EF7823"/>
    <w:rsid w:val="00EF7B49"/>
    <w:rsid w:val="00F01505"/>
    <w:rsid w:val="00F0166A"/>
    <w:rsid w:val="00F037B6"/>
    <w:rsid w:val="00F038C4"/>
    <w:rsid w:val="00F03975"/>
    <w:rsid w:val="00F04B32"/>
    <w:rsid w:val="00F05358"/>
    <w:rsid w:val="00F06ACF"/>
    <w:rsid w:val="00F06FC0"/>
    <w:rsid w:val="00F07710"/>
    <w:rsid w:val="00F07AEF"/>
    <w:rsid w:val="00F11307"/>
    <w:rsid w:val="00F131A1"/>
    <w:rsid w:val="00F137A3"/>
    <w:rsid w:val="00F1609E"/>
    <w:rsid w:val="00F22E16"/>
    <w:rsid w:val="00F2638B"/>
    <w:rsid w:val="00F31D68"/>
    <w:rsid w:val="00F3229D"/>
    <w:rsid w:val="00F33C10"/>
    <w:rsid w:val="00F34E51"/>
    <w:rsid w:val="00F3572A"/>
    <w:rsid w:val="00F37AC3"/>
    <w:rsid w:val="00F37D02"/>
    <w:rsid w:val="00F448C8"/>
    <w:rsid w:val="00F44D1B"/>
    <w:rsid w:val="00F4501E"/>
    <w:rsid w:val="00F46473"/>
    <w:rsid w:val="00F47B9B"/>
    <w:rsid w:val="00F50F64"/>
    <w:rsid w:val="00F5284A"/>
    <w:rsid w:val="00F5312F"/>
    <w:rsid w:val="00F53A16"/>
    <w:rsid w:val="00F541A4"/>
    <w:rsid w:val="00F60144"/>
    <w:rsid w:val="00F601A5"/>
    <w:rsid w:val="00F601CD"/>
    <w:rsid w:val="00F648AE"/>
    <w:rsid w:val="00F659B8"/>
    <w:rsid w:val="00F67734"/>
    <w:rsid w:val="00F678D3"/>
    <w:rsid w:val="00F67AC4"/>
    <w:rsid w:val="00F71115"/>
    <w:rsid w:val="00F7476F"/>
    <w:rsid w:val="00F758A3"/>
    <w:rsid w:val="00F761EB"/>
    <w:rsid w:val="00F76CD0"/>
    <w:rsid w:val="00F82195"/>
    <w:rsid w:val="00F83B92"/>
    <w:rsid w:val="00F83F3A"/>
    <w:rsid w:val="00F857D5"/>
    <w:rsid w:val="00F86E0F"/>
    <w:rsid w:val="00F873A6"/>
    <w:rsid w:val="00F9031D"/>
    <w:rsid w:val="00F91242"/>
    <w:rsid w:val="00F9210E"/>
    <w:rsid w:val="00F92C6F"/>
    <w:rsid w:val="00F93A80"/>
    <w:rsid w:val="00FA2580"/>
    <w:rsid w:val="00FA3553"/>
    <w:rsid w:val="00FA41D7"/>
    <w:rsid w:val="00FA7271"/>
    <w:rsid w:val="00FB0142"/>
    <w:rsid w:val="00FB19BF"/>
    <w:rsid w:val="00FB1DB9"/>
    <w:rsid w:val="00FB3B55"/>
    <w:rsid w:val="00FB7722"/>
    <w:rsid w:val="00FB78D2"/>
    <w:rsid w:val="00FB7A7D"/>
    <w:rsid w:val="00FB7B6F"/>
    <w:rsid w:val="00FB7DC9"/>
    <w:rsid w:val="00FC2BFF"/>
    <w:rsid w:val="00FC46D0"/>
    <w:rsid w:val="00FC4AB6"/>
    <w:rsid w:val="00FD0257"/>
    <w:rsid w:val="00FD4161"/>
    <w:rsid w:val="00FD5A7F"/>
    <w:rsid w:val="00FD6313"/>
    <w:rsid w:val="00FD6CA2"/>
    <w:rsid w:val="00FD76E2"/>
    <w:rsid w:val="00FE1457"/>
    <w:rsid w:val="00FE16E9"/>
    <w:rsid w:val="00FE3455"/>
    <w:rsid w:val="00FE4DC9"/>
    <w:rsid w:val="00FE627C"/>
    <w:rsid w:val="00FE7E60"/>
    <w:rsid w:val="00FF2790"/>
    <w:rsid w:val="00FF281E"/>
    <w:rsid w:val="00FF2EAC"/>
    <w:rsid w:val="00FF394B"/>
    <w:rsid w:val="00FF417A"/>
    <w:rsid w:val="00FF55F6"/>
    <w:rsid w:val="0118768F"/>
    <w:rsid w:val="019B5F64"/>
    <w:rsid w:val="01AC1470"/>
    <w:rsid w:val="01AD407B"/>
    <w:rsid w:val="02086644"/>
    <w:rsid w:val="020F7D08"/>
    <w:rsid w:val="022A352D"/>
    <w:rsid w:val="02393D10"/>
    <w:rsid w:val="025C30E2"/>
    <w:rsid w:val="028903E3"/>
    <w:rsid w:val="02BF77F6"/>
    <w:rsid w:val="034D6BB0"/>
    <w:rsid w:val="03503422"/>
    <w:rsid w:val="035A307B"/>
    <w:rsid w:val="037203C5"/>
    <w:rsid w:val="03CB0E76"/>
    <w:rsid w:val="03F26B9A"/>
    <w:rsid w:val="046A4B2B"/>
    <w:rsid w:val="05477CE2"/>
    <w:rsid w:val="05D9083E"/>
    <w:rsid w:val="05E05AE6"/>
    <w:rsid w:val="05F8708B"/>
    <w:rsid w:val="061F28BB"/>
    <w:rsid w:val="065D6858"/>
    <w:rsid w:val="069C694D"/>
    <w:rsid w:val="06AF58EB"/>
    <w:rsid w:val="06D43163"/>
    <w:rsid w:val="07D505B1"/>
    <w:rsid w:val="088E44EF"/>
    <w:rsid w:val="089C3000"/>
    <w:rsid w:val="08D601C8"/>
    <w:rsid w:val="08DD1CD2"/>
    <w:rsid w:val="090146C5"/>
    <w:rsid w:val="09111754"/>
    <w:rsid w:val="092122DA"/>
    <w:rsid w:val="09951BA0"/>
    <w:rsid w:val="0A7650F0"/>
    <w:rsid w:val="0AB61A2F"/>
    <w:rsid w:val="0B00275A"/>
    <w:rsid w:val="0B297F03"/>
    <w:rsid w:val="0B6860DF"/>
    <w:rsid w:val="0B8F203E"/>
    <w:rsid w:val="0BC37B46"/>
    <w:rsid w:val="0BD660BE"/>
    <w:rsid w:val="0C50423D"/>
    <w:rsid w:val="0CBA3CCA"/>
    <w:rsid w:val="0E5F29B9"/>
    <w:rsid w:val="0E67321C"/>
    <w:rsid w:val="0EB07CB3"/>
    <w:rsid w:val="0F3B1EDC"/>
    <w:rsid w:val="102023AF"/>
    <w:rsid w:val="10545C66"/>
    <w:rsid w:val="112C5785"/>
    <w:rsid w:val="115F34D0"/>
    <w:rsid w:val="119B5AE4"/>
    <w:rsid w:val="12260CF8"/>
    <w:rsid w:val="12B24C82"/>
    <w:rsid w:val="13234267"/>
    <w:rsid w:val="1346394B"/>
    <w:rsid w:val="139D5C42"/>
    <w:rsid w:val="14F62E1F"/>
    <w:rsid w:val="159652A1"/>
    <w:rsid w:val="15D44842"/>
    <w:rsid w:val="15D97AD4"/>
    <w:rsid w:val="15EC321A"/>
    <w:rsid w:val="16977E5F"/>
    <w:rsid w:val="17233F91"/>
    <w:rsid w:val="17424B9E"/>
    <w:rsid w:val="179D1A5D"/>
    <w:rsid w:val="18753E97"/>
    <w:rsid w:val="18A60DE5"/>
    <w:rsid w:val="18E92B27"/>
    <w:rsid w:val="18EB2C9C"/>
    <w:rsid w:val="1963014B"/>
    <w:rsid w:val="196378FE"/>
    <w:rsid w:val="196B728C"/>
    <w:rsid w:val="19B60738"/>
    <w:rsid w:val="19CD414F"/>
    <w:rsid w:val="19F45B80"/>
    <w:rsid w:val="19FE0B08"/>
    <w:rsid w:val="1A534654"/>
    <w:rsid w:val="1B60171F"/>
    <w:rsid w:val="1B685221"/>
    <w:rsid w:val="1BBA202D"/>
    <w:rsid w:val="1C671EF7"/>
    <w:rsid w:val="1CAD524F"/>
    <w:rsid w:val="1D276BF3"/>
    <w:rsid w:val="1D626FF7"/>
    <w:rsid w:val="1E8F4112"/>
    <w:rsid w:val="1F5310B0"/>
    <w:rsid w:val="1FC40F09"/>
    <w:rsid w:val="200506C0"/>
    <w:rsid w:val="201841D9"/>
    <w:rsid w:val="20D7083D"/>
    <w:rsid w:val="20E20454"/>
    <w:rsid w:val="212B2081"/>
    <w:rsid w:val="214F28C1"/>
    <w:rsid w:val="21826908"/>
    <w:rsid w:val="227B40DD"/>
    <w:rsid w:val="22A80FA3"/>
    <w:rsid w:val="22F24EBF"/>
    <w:rsid w:val="23675615"/>
    <w:rsid w:val="23CC3299"/>
    <w:rsid w:val="2416265E"/>
    <w:rsid w:val="24BA689B"/>
    <w:rsid w:val="24DA7BC0"/>
    <w:rsid w:val="24F17DA3"/>
    <w:rsid w:val="24FA0DFF"/>
    <w:rsid w:val="2529637A"/>
    <w:rsid w:val="25945626"/>
    <w:rsid w:val="25C042C4"/>
    <w:rsid w:val="25F2472E"/>
    <w:rsid w:val="25F34B7A"/>
    <w:rsid w:val="27193F9A"/>
    <w:rsid w:val="271F1C88"/>
    <w:rsid w:val="27C351B9"/>
    <w:rsid w:val="27C93585"/>
    <w:rsid w:val="27FA5107"/>
    <w:rsid w:val="28AC1314"/>
    <w:rsid w:val="2944067B"/>
    <w:rsid w:val="296625AD"/>
    <w:rsid w:val="29C36AC5"/>
    <w:rsid w:val="29E60EAE"/>
    <w:rsid w:val="2B870602"/>
    <w:rsid w:val="2BDD46C6"/>
    <w:rsid w:val="2BDE46A7"/>
    <w:rsid w:val="2C475FE3"/>
    <w:rsid w:val="2C647B32"/>
    <w:rsid w:val="2D657AA5"/>
    <w:rsid w:val="2D9178B5"/>
    <w:rsid w:val="2D9512E1"/>
    <w:rsid w:val="2E7A32E2"/>
    <w:rsid w:val="2EB02E2C"/>
    <w:rsid w:val="2EE33453"/>
    <w:rsid w:val="2EE82CC0"/>
    <w:rsid w:val="2F6616D3"/>
    <w:rsid w:val="308819B0"/>
    <w:rsid w:val="309F1F4A"/>
    <w:rsid w:val="3148394C"/>
    <w:rsid w:val="31C34DB5"/>
    <w:rsid w:val="32370691"/>
    <w:rsid w:val="324F0D37"/>
    <w:rsid w:val="328533C1"/>
    <w:rsid w:val="328D7FEA"/>
    <w:rsid w:val="32C57C62"/>
    <w:rsid w:val="3307301B"/>
    <w:rsid w:val="33354DE7"/>
    <w:rsid w:val="34482EDC"/>
    <w:rsid w:val="34754415"/>
    <w:rsid w:val="35AD5568"/>
    <w:rsid w:val="35AD6B23"/>
    <w:rsid w:val="360A4309"/>
    <w:rsid w:val="365D4996"/>
    <w:rsid w:val="37AA2374"/>
    <w:rsid w:val="37CA58A1"/>
    <w:rsid w:val="38740160"/>
    <w:rsid w:val="38765C86"/>
    <w:rsid w:val="399B34CA"/>
    <w:rsid w:val="3A9E2DC9"/>
    <w:rsid w:val="3B2A5EDA"/>
    <w:rsid w:val="3B7857F3"/>
    <w:rsid w:val="3BB87876"/>
    <w:rsid w:val="3BBA632F"/>
    <w:rsid w:val="3CF25AF7"/>
    <w:rsid w:val="3D06039E"/>
    <w:rsid w:val="3D1E6A6A"/>
    <w:rsid w:val="3DC079A3"/>
    <w:rsid w:val="3DD376D7"/>
    <w:rsid w:val="3DDE7B85"/>
    <w:rsid w:val="3E112116"/>
    <w:rsid w:val="3E4F686D"/>
    <w:rsid w:val="3F0E32C5"/>
    <w:rsid w:val="3F573360"/>
    <w:rsid w:val="3F965ED3"/>
    <w:rsid w:val="3FD171F1"/>
    <w:rsid w:val="3FDB3535"/>
    <w:rsid w:val="407052EA"/>
    <w:rsid w:val="407143FB"/>
    <w:rsid w:val="40B70F28"/>
    <w:rsid w:val="423B0566"/>
    <w:rsid w:val="426C210A"/>
    <w:rsid w:val="42A31319"/>
    <w:rsid w:val="42CC0858"/>
    <w:rsid w:val="42F51E9D"/>
    <w:rsid w:val="434D3A87"/>
    <w:rsid w:val="435A437A"/>
    <w:rsid w:val="43BA4AF9"/>
    <w:rsid w:val="43EF2D90"/>
    <w:rsid w:val="446E1F07"/>
    <w:rsid w:val="455530C7"/>
    <w:rsid w:val="459352C6"/>
    <w:rsid w:val="45CA7611"/>
    <w:rsid w:val="467557CF"/>
    <w:rsid w:val="47501B15"/>
    <w:rsid w:val="475906D9"/>
    <w:rsid w:val="482E62B2"/>
    <w:rsid w:val="489D2DBB"/>
    <w:rsid w:val="48B575D7"/>
    <w:rsid w:val="48D82192"/>
    <w:rsid w:val="493948EF"/>
    <w:rsid w:val="49C83E68"/>
    <w:rsid w:val="4A464007"/>
    <w:rsid w:val="4A581A7C"/>
    <w:rsid w:val="4ADA33DB"/>
    <w:rsid w:val="4C986044"/>
    <w:rsid w:val="4CB25BF0"/>
    <w:rsid w:val="4CFC3636"/>
    <w:rsid w:val="4D197AA7"/>
    <w:rsid w:val="4D6F56B1"/>
    <w:rsid w:val="4DAE0E26"/>
    <w:rsid w:val="4DCF7EBB"/>
    <w:rsid w:val="4E504D2E"/>
    <w:rsid w:val="4E96022D"/>
    <w:rsid w:val="4F281F4D"/>
    <w:rsid w:val="4F872518"/>
    <w:rsid w:val="4FBD6AFD"/>
    <w:rsid w:val="50032A43"/>
    <w:rsid w:val="5032295C"/>
    <w:rsid w:val="505E72D4"/>
    <w:rsid w:val="505F2677"/>
    <w:rsid w:val="508F3931"/>
    <w:rsid w:val="50B71313"/>
    <w:rsid w:val="50BC719F"/>
    <w:rsid w:val="50E5443E"/>
    <w:rsid w:val="51285E56"/>
    <w:rsid w:val="51570F2C"/>
    <w:rsid w:val="51736DAF"/>
    <w:rsid w:val="52597E83"/>
    <w:rsid w:val="52A811C9"/>
    <w:rsid w:val="52E83972"/>
    <w:rsid w:val="536F33C6"/>
    <w:rsid w:val="53736E33"/>
    <w:rsid w:val="5379560D"/>
    <w:rsid w:val="53992536"/>
    <w:rsid w:val="548005F5"/>
    <w:rsid w:val="54C56CBE"/>
    <w:rsid w:val="54DE25B7"/>
    <w:rsid w:val="54EA1025"/>
    <w:rsid w:val="55545149"/>
    <w:rsid w:val="55A0038E"/>
    <w:rsid w:val="55C047F6"/>
    <w:rsid w:val="55CF0008"/>
    <w:rsid w:val="55D64741"/>
    <w:rsid w:val="561F07DA"/>
    <w:rsid w:val="579E765B"/>
    <w:rsid w:val="580649C2"/>
    <w:rsid w:val="58366D88"/>
    <w:rsid w:val="589229E4"/>
    <w:rsid w:val="5906675A"/>
    <w:rsid w:val="594E0A27"/>
    <w:rsid w:val="5A066568"/>
    <w:rsid w:val="5A487B12"/>
    <w:rsid w:val="5A5A364A"/>
    <w:rsid w:val="5A897643"/>
    <w:rsid w:val="5AA93841"/>
    <w:rsid w:val="5AB24709"/>
    <w:rsid w:val="5AC17A9F"/>
    <w:rsid w:val="5B3F4E73"/>
    <w:rsid w:val="5BA02688"/>
    <w:rsid w:val="5BAF53C4"/>
    <w:rsid w:val="5C4879A7"/>
    <w:rsid w:val="5C556000"/>
    <w:rsid w:val="5CCA03B6"/>
    <w:rsid w:val="5CEE7C31"/>
    <w:rsid w:val="5D4443F0"/>
    <w:rsid w:val="5DB36050"/>
    <w:rsid w:val="5E1B11FF"/>
    <w:rsid w:val="5E2C27BF"/>
    <w:rsid w:val="5F0C25F1"/>
    <w:rsid w:val="5F350210"/>
    <w:rsid w:val="5F663099"/>
    <w:rsid w:val="603C7B44"/>
    <w:rsid w:val="612042F6"/>
    <w:rsid w:val="613A39BD"/>
    <w:rsid w:val="6197725F"/>
    <w:rsid w:val="6291689C"/>
    <w:rsid w:val="62BF6355"/>
    <w:rsid w:val="63633AA7"/>
    <w:rsid w:val="63BB27FF"/>
    <w:rsid w:val="63CC2CFA"/>
    <w:rsid w:val="6476788A"/>
    <w:rsid w:val="653004DD"/>
    <w:rsid w:val="653B7B22"/>
    <w:rsid w:val="656211BC"/>
    <w:rsid w:val="65A46463"/>
    <w:rsid w:val="65AE7F5E"/>
    <w:rsid w:val="663C5D7F"/>
    <w:rsid w:val="66D9725C"/>
    <w:rsid w:val="66ED2D08"/>
    <w:rsid w:val="676C4621"/>
    <w:rsid w:val="677671A1"/>
    <w:rsid w:val="677E2ABA"/>
    <w:rsid w:val="68C75A20"/>
    <w:rsid w:val="68D93544"/>
    <w:rsid w:val="691A7B71"/>
    <w:rsid w:val="692826B6"/>
    <w:rsid w:val="69AB1384"/>
    <w:rsid w:val="69BF098B"/>
    <w:rsid w:val="6A5375B6"/>
    <w:rsid w:val="6A845731"/>
    <w:rsid w:val="6A9A5B6B"/>
    <w:rsid w:val="6C030199"/>
    <w:rsid w:val="6C400363"/>
    <w:rsid w:val="6C52665D"/>
    <w:rsid w:val="6CC611C8"/>
    <w:rsid w:val="6CF7325A"/>
    <w:rsid w:val="6D793547"/>
    <w:rsid w:val="6DA2127C"/>
    <w:rsid w:val="6DE56908"/>
    <w:rsid w:val="6E041063"/>
    <w:rsid w:val="6E731D44"/>
    <w:rsid w:val="6F2B4E91"/>
    <w:rsid w:val="6F377216"/>
    <w:rsid w:val="6FA32AFD"/>
    <w:rsid w:val="702754DC"/>
    <w:rsid w:val="70313EF0"/>
    <w:rsid w:val="707D46AA"/>
    <w:rsid w:val="708C3591"/>
    <w:rsid w:val="7104427E"/>
    <w:rsid w:val="719F4B9D"/>
    <w:rsid w:val="723B4440"/>
    <w:rsid w:val="740D6797"/>
    <w:rsid w:val="741C0822"/>
    <w:rsid w:val="743D137F"/>
    <w:rsid w:val="748E73F7"/>
    <w:rsid w:val="74911176"/>
    <w:rsid w:val="755503F6"/>
    <w:rsid w:val="75A962A8"/>
    <w:rsid w:val="75B07D22"/>
    <w:rsid w:val="77416FAA"/>
    <w:rsid w:val="775748F9"/>
    <w:rsid w:val="779D654F"/>
    <w:rsid w:val="780E5850"/>
    <w:rsid w:val="782B494A"/>
    <w:rsid w:val="78AC47D1"/>
    <w:rsid w:val="78AD39F7"/>
    <w:rsid w:val="79295E21"/>
    <w:rsid w:val="795C4324"/>
    <w:rsid w:val="79CC71F8"/>
    <w:rsid w:val="79FB4629"/>
    <w:rsid w:val="7A5C314A"/>
    <w:rsid w:val="7AF01A9D"/>
    <w:rsid w:val="7B2B7268"/>
    <w:rsid w:val="7B362A3A"/>
    <w:rsid w:val="7BB875B9"/>
    <w:rsid w:val="7D1D6014"/>
    <w:rsid w:val="7E7A0E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qFormat="1" w:unhideWhenUsed="0" w:uiPriority="0" w:semiHidden="0"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34"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qFormat="1" w:unhideWhenUsed="0" w:uiPriority="34"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Verdana" w:hAnsi="Verdana" w:eastAsia="宋体" w:cs="Times New Roman"/>
      <w:kern w:val="2"/>
      <w:sz w:val="21"/>
      <w:szCs w:val="24"/>
      <w:lang w:val="en-US" w:eastAsia="zh-CN" w:bidi="ar-SA"/>
    </w:rPr>
  </w:style>
  <w:style w:type="paragraph" w:styleId="3">
    <w:name w:val="heading 1"/>
    <w:basedOn w:val="1"/>
    <w:next w:val="1"/>
    <w:link w:val="70"/>
    <w:qFormat/>
    <w:uiPriority w:val="9"/>
    <w:pPr>
      <w:keepNext/>
      <w:keepLines/>
      <w:spacing w:line="578" w:lineRule="auto"/>
      <w:outlineLvl w:val="0"/>
    </w:pPr>
    <w:rPr>
      <w:rFonts w:eastAsia="Ђˎ̥"/>
      <w:b/>
      <w:bCs/>
      <w:kern w:val="44"/>
      <w:sz w:val="44"/>
      <w:szCs w:val="44"/>
    </w:rPr>
  </w:style>
  <w:style w:type="paragraph" w:styleId="4">
    <w:name w:val="heading 2"/>
    <w:basedOn w:val="1"/>
    <w:next w:val="1"/>
    <w:link w:val="71"/>
    <w:qFormat/>
    <w:uiPriority w:val="9"/>
    <w:pPr>
      <w:keepNext/>
      <w:keepLines/>
      <w:spacing w:line="416" w:lineRule="auto"/>
      <w:outlineLvl w:val="1"/>
    </w:pPr>
    <w:rPr>
      <w:rFonts w:eastAsia="Ђˎ̥"/>
      <w:b/>
      <w:bCs/>
      <w:kern w:val="0"/>
      <w:sz w:val="32"/>
      <w:szCs w:val="32"/>
    </w:rPr>
  </w:style>
  <w:style w:type="paragraph" w:styleId="5">
    <w:name w:val="heading 3"/>
    <w:basedOn w:val="1"/>
    <w:next w:val="1"/>
    <w:link w:val="72"/>
    <w:qFormat/>
    <w:uiPriority w:val="9"/>
    <w:pPr>
      <w:keepNext/>
      <w:keepLines/>
      <w:spacing w:line="416" w:lineRule="auto"/>
      <w:outlineLvl w:val="2"/>
    </w:pPr>
    <w:rPr>
      <w:rFonts w:eastAsia="Ђˎ̥"/>
      <w:b/>
      <w:bCs/>
      <w:kern w:val="0"/>
      <w:sz w:val="32"/>
      <w:szCs w:val="32"/>
    </w:rPr>
  </w:style>
  <w:style w:type="paragraph" w:styleId="6">
    <w:name w:val="heading 4"/>
    <w:basedOn w:val="1"/>
    <w:next w:val="1"/>
    <w:link w:val="73"/>
    <w:qFormat/>
    <w:uiPriority w:val="9"/>
    <w:pPr>
      <w:keepNext/>
      <w:keepLines/>
      <w:widowControl/>
      <w:spacing w:line="360" w:lineRule="auto"/>
      <w:jc w:val="center"/>
      <w:outlineLvl w:val="3"/>
    </w:pPr>
    <w:rPr>
      <w:rFonts w:eastAsia="Ђˎ̥"/>
      <w:kern w:val="0"/>
      <w:sz w:val="28"/>
      <w:szCs w:val="20"/>
    </w:rPr>
  </w:style>
  <w:style w:type="paragraph" w:styleId="7">
    <w:name w:val="heading 5"/>
    <w:basedOn w:val="1"/>
    <w:next w:val="8"/>
    <w:link w:val="75"/>
    <w:qFormat/>
    <w:uiPriority w:val="9"/>
    <w:pPr>
      <w:keepNext/>
      <w:keepLines/>
      <w:spacing w:line="376" w:lineRule="auto"/>
      <w:outlineLvl w:val="4"/>
    </w:pPr>
    <w:rPr>
      <w:rFonts w:eastAsia="Courier New"/>
      <w:b/>
      <w:sz w:val="28"/>
    </w:rPr>
  </w:style>
  <w:style w:type="paragraph" w:styleId="9">
    <w:name w:val="heading 6"/>
    <w:basedOn w:val="1"/>
    <w:next w:val="8"/>
    <w:link w:val="76"/>
    <w:qFormat/>
    <w:uiPriority w:val="9"/>
    <w:pPr>
      <w:keepNext/>
      <w:keepLines/>
      <w:spacing w:line="320" w:lineRule="auto"/>
      <w:outlineLvl w:val="5"/>
    </w:pPr>
    <w:rPr>
      <w:b/>
      <w:sz w:val="24"/>
    </w:rPr>
  </w:style>
  <w:style w:type="paragraph" w:styleId="10">
    <w:name w:val="heading 7"/>
    <w:basedOn w:val="1"/>
    <w:next w:val="8"/>
    <w:link w:val="77"/>
    <w:qFormat/>
    <w:uiPriority w:val="9"/>
    <w:pPr>
      <w:keepNext/>
      <w:keepLines/>
      <w:spacing w:line="320" w:lineRule="auto"/>
      <w:outlineLvl w:val="6"/>
    </w:pPr>
    <w:rPr>
      <w:rFonts w:eastAsia="Courier New"/>
      <w:b/>
      <w:sz w:val="24"/>
    </w:rPr>
  </w:style>
  <w:style w:type="paragraph" w:styleId="11">
    <w:name w:val="heading 8"/>
    <w:basedOn w:val="1"/>
    <w:next w:val="8"/>
    <w:link w:val="78"/>
    <w:qFormat/>
    <w:uiPriority w:val="0"/>
    <w:pPr>
      <w:keepNext/>
      <w:keepLines/>
      <w:spacing w:line="320" w:lineRule="auto"/>
      <w:outlineLvl w:val="7"/>
    </w:pPr>
    <w:rPr>
      <w:sz w:val="24"/>
    </w:rPr>
  </w:style>
  <w:style w:type="paragraph" w:styleId="12">
    <w:name w:val="heading 9"/>
    <w:basedOn w:val="1"/>
    <w:next w:val="8"/>
    <w:link w:val="79"/>
    <w:qFormat/>
    <w:uiPriority w:val="0"/>
    <w:pPr>
      <w:keepNext/>
      <w:keepLines/>
      <w:spacing w:line="320" w:lineRule="auto"/>
      <w:outlineLvl w:val="8"/>
    </w:pPr>
  </w:style>
  <w:style w:type="character" w:default="1" w:styleId="56">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4"/>
    <w:qFormat/>
    <w:uiPriority w:val="0"/>
    <w:pPr>
      <w:spacing w:line="380" w:lineRule="exact"/>
    </w:pPr>
    <w:rPr>
      <w:rFonts w:eastAsia="Ђˎ̥"/>
      <w:kern w:val="0"/>
      <w:sz w:val="24"/>
    </w:rPr>
  </w:style>
  <w:style w:type="paragraph" w:styleId="8">
    <w:name w:val="Normal Indent"/>
    <w:basedOn w:val="1"/>
    <w:link w:val="74"/>
    <w:qFormat/>
    <w:uiPriority w:val="0"/>
    <w:pPr>
      <w:ind w:firstLine="420"/>
    </w:pPr>
    <w:rPr>
      <w:szCs w:val="20"/>
    </w:rPr>
  </w:style>
  <w:style w:type="paragraph" w:styleId="13">
    <w:name w:val="toc 7"/>
    <w:basedOn w:val="1"/>
    <w:next w:val="1"/>
    <w:qFormat/>
    <w:uiPriority w:val="39"/>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link w:val="80"/>
    <w:qFormat/>
    <w:uiPriority w:val="0"/>
    <w:rPr>
      <w:rFonts w:eastAsia="Ђˎ̥"/>
      <w:sz w:val="20"/>
      <w:szCs w:val="20"/>
    </w:rPr>
  </w:style>
  <w:style w:type="paragraph" w:styleId="16">
    <w:name w:val="List Bullet"/>
    <w:basedOn w:val="1"/>
    <w:qFormat/>
    <w:uiPriority w:val="0"/>
    <w:pPr>
      <w:tabs>
        <w:tab w:val="left" w:pos="748"/>
      </w:tabs>
      <w:spacing w:line="360" w:lineRule="auto"/>
      <w:ind w:left="748" w:hanging="374"/>
    </w:pPr>
    <w:rPr>
      <w:rFonts w:ascii="Times New Roman" w:hAnsi="Times New Roman"/>
    </w:rPr>
  </w:style>
  <w:style w:type="paragraph" w:styleId="17">
    <w:name w:val="Document Map"/>
    <w:basedOn w:val="1"/>
    <w:link w:val="81"/>
    <w:qFormat/>
    <w:uiPriority w:val="0"/>
    <w:rPr>
      <w:rFonts w:ascii="宋体"/>
      <w:sz w:val="18"/>
      <w:szCs w:val="18"/>
    </w:rPr>
  </w:style>
  <w:style w:type="paragraph" w:styleId="18">
    <w:name w:val="annotation text"/>
    <w:basedOn w:val="1"/>
    <w:link w:val="82"/>
    <w:qFormat/>
    <w:uiPriority w:val="0"/>
    <w:pPr>
      <w:adjustRightInd w:val="0"/>
      <w:spacing w:line="360" w:lineRule="atLeast"/>
      <w:jc w:val="left"/>
      <w:textAlignment w:val="baseline"/>
    </w:pPr>
    <w:rPr>
      <w:rFonts w:eastAsia="Ђˎ̥"/>
      <w:kern w:val="0"/>
      <w:sz w:val="24"/>
      <w:szCs w:val="20"/>
    </w:rPr>
  </w:style>
  <w:style w:type="paragraph" w:styleId="19">
    <w:name w:val="Body Text 3"/>
    <w:basedOn w:val="1"/>
    <w:link w:val="83"/>
    <w:qFormat/>
    <w:uiPriority w:val="0"/>
    <w:pPr>
      <w:spacing w:line="500" w:lineRule="exact"/>
    </w:pPr>
    <w:rPr>
      <w:rFonts w:eastAsia="Ђˎ̥"/>
      <w:b/>
      <w:bCs/>
      <w:kern w:val="0"/>
      <w:sz w:val="24"/>
    </w:rPr>
  </w:style>
  <w:style w:type="paragraph" w:styleId="20">
    <w:name w:val="Body Text Indent"/>
    <w:basedOn w:val="1"/>
    <w:next w:val="1"/>
    <w:link w:val="85"/>
    <w:qFormat/>
    <w:uiPriority w:val="0"/>
    <w:pPr>
      <w:ind w:firstLine="830" w:firstLineChars="352"/>
    </w:pPr>
    <w:rPr>
      <w:rFonts w:ascii="Ђˎ̥" w:eastAsia="Ђˎ̥"/>
      <w:kern w:val="0"/>
      <w:sz w:val="32"/>
      <w:szCs w:val="20"/>
    </w:rPr>
  </w:style>
  <w:style w:type="paragraph" w:styleId="21">
    <w:name w:val="List Number 3"/>
    <w:basedOn w:val="1"/>
    <w:qFormat/>
    <w:uiPriority w:val="0"/>
    <w:pPr>
      <w:tabs>
        <w:tab w:val="left" w:pos="1200"/>
      </w:tabs>
      <w:ind w:left="1200" w:hanging="36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List Bullet 2"/>
    <w:basedOn w:val="1"/>
    <w:qFormat/>
    <w:uiPriority w:val="0"/>
    <w:pPr>
      <w:tabs>
        <w:tab w:val="left" w:pos="840"/>
      </w:tabs>
      <w:spacing w:line="360" w:lineRule="auto"/>
      <w:ind w:left="840" w:hanging="420"/>
    </w:pPr>
    <w:rPr>
      <w:rFonts w:ascii="Times New Roman" w:hAnsi="Times New Roman"/>
    </w:rPr>
  </w:style>
  <w:style w:type="paragraph" w:styleId="25">
    <w:name w:val="toc 5"/>
    <w:basedOn w:val="1"/>
    <w:next w:val="1"/>
    <w:qFormat/>
    <w:uiPriority w:val="39"/>
    <w:pPr>
      <w:tabs>
        <w:tab w:val="right" w:leader="dot" w:pos="9185"/>
      </w:tabs>
      <w:adjustRightInd w:val="0"/>
      <w:spacing w:line="312" w:lineRule="atLeast"/>
      <w:ind w:left="1680"/>
      <w:textAlignment w:val="baseline"/>
    </w:pPr>
    <w:rPr>
      <w:kern w:val="0"/>
      <w:szCs w:val="20"/>
    </w:rPr>
  </w:style>
  <w:style w:type="paragraph" w:styleId="26">
    <w:name w:val="toc 3"/>
    <w:basedOn w:val="1"/>
    <w:next w:val="1"/>
    <w:qFormat/>
    <w:uiPriority w:val="39"/>
    <w:pPr>
      <w:ind w:left="840" w:leftChars="400"/>
    </w:pPr>
  </w:style>
  <w:style w:type="paragraph" w:styleId="27">
    <w:name w:val="Plain Text"/>
    <w:basedOn w:val="1"/>
    <w:link w:val="86"/>
    <w:qFormat/>
    <w:uiPriority w:val="0"/>
    <w:rPr>
      <w:rFonts w:ascii="Ђˎ̥" w:eastAsia="Ђˎ̥"/>
      <w:kern w:val="0"/>
      <w:sz w:val="20"/>
      <w:szCs w:val="21"/>
    </w:rPr>
  </w:style>
  <w:style w:type="paragraph" w:styleId="28">
    <w:name w:val="toc 8"/>
    <w:basedOn w:val="1"/>
    <w:next w:val="1"/>
    <w:qFormat/>
    <w:uiPriority w:val="39"/>
    <w:pPr>
      <w:tabs>
        <w:tab w:val="right" w:leader="dot" w:pos="9185"/>
      </w:tabs>
      <w:adjustRightInd w:val="0"/>
      <w:spacing w:line="312" w:lineRule="atLeast"/>
      <w:ind w:left="2940"/>
      <w:textAlignment w:val="baseline"/>
    </w:pPr>
    <w:rPr>
      <w:kern w:val="0"/>
      <w:szCs w:val="20"/>
    </w:rPr>
  </w:style>
  <w:style w:type="paragraph" w:styleId="29">
    <w:name w:val="Date"/>
    <w:basedOn w:val="1"/>
    <w:next w:val="1"/>
    <w:link w:val="87"/>
    <w:qFormat/>
    <w:uiPriority w:val="99"/>
    <w:pPr>
      <w:ind w:left="100" w:leftChars="2500"/>
    </w:pPr>
    <w:rPr>
      <w:rFonts w:ascii="Ђˎ̥" w:eastAsia="Ђˎ̥"/>
      <w:kern w:val="0"/>
      <w:sz w:val="20"/>
      <w:szCs w:val="21"/>
    </w:rPr>
  </w:style>
  <w:style w:type="paragraph" w:styleId="30">
    <w:name w:val="Body Text Indent 2"/>
    <w:basedOn w:val="1"/>
    <w:link w:val="88"/>
    <w:qFormat/>
    <w:uiPriority w:val="0"/>
    <w:pPr>
      <w:ind w:firstLine="630"/>
    </w:pPr>
    <w:rPr>
      <w:rFonts w:eastAsia="Ђˎ̥"/>
      <w:kern w:val="0"/>
      <w:sz w:val="32"/>
      <w:szCs w:val="20"/>
    </w:rPr>
  </w:style>
  <w:style w:type="paragraph" w:styleId="31">
    <w:name w:val="Balloon Text"/>
    <w:basedOn w:val="1"/>
    <w:link w:val="89"/>
    <w:qFormat/>
    <w:uiPriority w:val="99"/>
    <w:rPr>
      <w:rFonts w:eastAsia="Ђˎ̥"/>
      <w:kern w:val="0"/>
      <w:sz w:val="18"/>
      <w:szCs w:val="18"/>
    </w:rPr>
  </w:style>
  <w:style w:type="paragraph" w:styleId="32">
    <w:name w:val="footer"/>
    <w:basedOn w:val="1"/>
    <w:link w:val="90"/>
    <w:qFormat/>
    <w:uiPriority w:val="99"/>
    <w:pPr>
      <w:tabs>
        <w:tab w:val="center" w:pos="4153"/>
        <w:tab w:val="right" w:pos="8306"/>
      </w:tabs>
      <w:snapToGrid w:val="0"/>
      <w:jc w:val="left"/>
    </w:pPr>
    <w:rPr>
      <w:rFonts w:eastAsia="Ђˎ̥"/>
      <w:kern w:val="0"/>
      <w:sz w:val="18"/>
      <w:szCs w:val="18"/>
    </w:rPr>
  </w:style>
  <w:style w:type="paragraph" w:styleId="33">
    <w:name w:val="header"/>
    <w:basedOn w:val="1"/>
    <w:link w:val="91"/>
    <w:qFormat/>
    <w:uiPriority w:val="0"/>
    <w:pPr>
      <w:pBdr>
        <w:bottom w:val="single" w:color="auto" w:sz="6" w:space="1"/>
      </w:pBdr>
      <w:tabs>
        <w:tab w:val="center" w:pos="4153"/>
        <w:tab w:val="right" w:pos="8306"/>
      </w:tabs>
      <w:snapToGrid w:val="0"/>
      <w:jc w:val="center"/>
    </w:pPr>
    <w:rPr>
      <w:rFonts w:ascii="Times New Roman" w:hAnsi="Times New Roman" w:eastAsia="Ђˎ̥"/>
      <w:sz w:val="18"/>
      <w:szCs w:val="18"/>
      <w:u w:val="single"/>
    </w:rPr>
  </w:style>
  <w:style w:type="paragraph" w:styleId="34">
    <w:name w:val="toc 1"/>
    <w:basedOn w:val="1"/>
    <w:next w:val="1"/>
    <w:qFormat/>
    <w:uiPriority w:val="39"/>
    <w:pPr>
      <w:tabs>
        <w:tab w:val="right" w:leader="dot" w:pos="9870"/>
      </w:tabs>
      <w:spacing w:line="480" w:lineRule="auto"/>
      <w:jc w:val="center"/>
    </w:pPr>
    <w:rPr>
      <w:rFonts w:ascii="Ђˎ̥" w:hAnsi="Ђˎ̥" w:eastAsia="Ђˎ̥" w:cs="Verdana"/>
      <w:bCs/>
      <w:caps/>
      <w:szCs w:val="21"/>
    </w:rPr>
  </w:style>
  <w:style w:type="paragraph" w:styleId="35">
    <w:name w:val="toc 4"/>
    <w:basedOn w:val="1"/>
    <w:next w:val="1"/>
    <w:qFormat/>
    <w:uiPriority w:val="39"/>
    <w:pPr>
      <w:tabs>
        <w:tab w:val="right" w:leader="dot" w:pos="9185"/>
      </w:tabs>
      <w:adjustRightInd w:val="0"/>
      <w:spacing w:line="312" w:lineRule="atLeast"/>
      <w:ind w:left="1260"/>
      <w:textAlignment w:val="baseline"/>
    </w:pPr>
    <w:rPr>
      <w:kern w:val="0"/>
      <w:szCs w:val="20"/>
    </w:rPr>
  </w:style>
  <w:style w:type="paragraph" w:styleId="36">
    <w:name w:val="Subtitle"/>
    <w:basedOn w:val="1"/>
    <w:next w:val="1"/>
    <w:link w:val="92"/>
    <w:qFormat/>
    <w:uiPriority w:val="0"/>
    <w:pPr>
      <w:spacing w:line="312" w:lineRule="auto"/>
      <w:jc w:val="center"/>
      <w:outlineLvl w:val="1"/>
    </w:pPr>
    <w:rPr>
      <w:rFonts w:ascii="Cambria" w:hAnsi="Cambria"/>
      <w:b/>
      <w:bCs/>
      <w:kern w:val="28"/>
      <w:sz w:val="32"/>
      <w:szCs w:val="32"/>
    </w:rPr>
  </w:style>
  <w:style w:type="paragraph" w:styleId="37">
    <w:name w:val="List"/>
    <w:basedOn w:val="1"/>
    <w:qFormat/>
    <w:uiPriority w:val="0"/>
    <w:pPr>
      <w:ind w:left="200" w:hanging="200" w:hangingChars="200"/>
    </w:pPr>
    <w:rPr>
      <w:sz w:val="28"/>
    </w:rPr>
  </w:style>
  <w:style w:type="paragraph" w:styleId="38">
    <w:name w:val="toc 6"/>
    <w:basedOn w:val="1"/>
    <w:next w:val="1"/>
    <w:qFormat/>
    <w:uiPriority w:val="39"/>
    <w:pPr>
      <w:tabs>
        <w:tab w:val="right" w:leader="dot" w:pos="9185"/>
      </w:tabs>
      <w:adjustRightInd w:val="0"/>
      <w:spacing w:line="312" w:lineRule="atLeast"/>
      <w:ind w:left="2100"/>
      <w:textAlignment w:val="baseline"/>
    </w:pPr>
    <w:rPr>
      <w:kern w:val="0"/>
      <w:szCs w:val="20"/>
    </w:rPr>
  </w:style>
  <w:style w:type="paragraph" w:styleId="39">
    <w:name w:val="List 5"/>
    <w:basedOn w:val="1"/>
    <w:qFormat/>
    <w:uiPriority w:val="0"/>
    <w:pPr>
      <w:ind w:left="2100" w:hanging="420"/>
    </w:pPr>
    <w:rPr>
      <w:szCs w:val="20"/>
    </w:rPr>
  </w:style>
  <w:style w:type="paragraph" w:styleId="40">
    <w:name w:val="Body Text Indent 3"/>
    <w:basedOn w:val="1"/>
    <w:link w:val="93"/>
    <w:qFormat/>
    <w:uiPriority w:val="0"/>
    <w:pPr>
      <w:ind w:left="420" w:leftChars="200"/>
    </w:pPr>
    <w:rPr>
      <w:rFonts w:eastAsia="Ђˎ̥"/>
      <w:kern w:val="0"/>
      <w:sz w:val="16"/>
      <w:szCs w:val="16"/>
    </w:rPr>
  </w:style>
  <w:style w:type="paragraph" w:styleId="41">
    <w:name w:val="toc 2"/>
    <w:basedOn w:val="1"/>
    <w:next w:val="1"/>
    <w:qFormat/>
    <w:uiPriority w:val="39"/>
    <w:pPr>
      <w:ind w:left="420" w:leftChars="200"/>
    </w:pPr>
  </w:style>
  <w:style w:type="paragraph" w:styleId="42">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3">
    <w:name w:val="Body Text 2"/>
    <w:basedOn w:val="1"/>
    <w:link w:val="94"/>
    <w:qFormat/>
    <w:uiPriority w:val="0"/>
    <w:pPr>
      <w:spacing w:line="480" w:lineRule="auto"/>
    </w:pPr>
    <w:rPr>
      <w:rFonts w:eastAsia="Ђˎ̥"/>
      <w:kern w:val="0"/>
      <w:sz w:val="20"/>
    </w:rPr>
  </w:style>
  <w:style w:type="paragraph" w:styleId="44">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kern w:val="0"/>
      <w:sz w:val="24"/>
    </w:rPr>
  </w:style>
  <w:style w:type="paragraph" w:styleId="45">
    <w:name w:val="Normal (Web)"/>
    <w:basedOn w:val="1"/>
    <w:qFormat/>
    <w:uiPriority w:val="99"/>
    <w:pPr>
      <w:widowControl/>
      <w:spacing w:beforeAutospacing="1" w:afterAutospacing="1"/>
      <w:jc w:val="left"/>
    </w:pPr>
    <w:rPr>
      <w:rFonts w:ascii="Ђˎ̥" w:hAnsi="Ђˎ̥"/>
      <w:kern w:val="0"/>
      <w:sz w:val="24"/>
    </w:rPr>
  </w:style>
  <w:style w:type="paragraph" w:styleId="46">
    <w:name w:val="index 1"/>
    <w:basedOn w:val="1"/>
    <w:next w:val="1"/>
    <w:qFormat/>
    <w:uiPriority w:val="0"/>
    <w:pPr>
      <w:spacing w:line="400" w:lineRule="exact"/>
      <w:ind w:firstLine="420" w:firstLineChars="200"/>
    </w:pPr>
    <w:rPr>
      <w:rFonts w:ascii="Ђˎ̥"/>
      <w:b/>
      <w:szCs w:val="20"/>
    </w:rPr>
  </w:style>
  <w:style w:type="paragraph" w:styleId="47">
    <w:name w:val="Title"/>
    <w:basedOn w:val="1"/>
    <w:next w:val="1"/>
    <w:link w:val="96"/>
    <w:qFormat/>
    <w:uiPriority w:val="0"/>
    <w:pPr>
      <w:jc w:val="center"/>
      <w:outlineLvl w:val="0"/>
    </w:pPr>
    <w:rPr>
      <w:rFonts w:cs="Verdana"/>
      <w:b/>
      <w:bCs/>
      <w:sz w:val="32"/>
      <w:szCs w:val="32"/>
    </w:rPr>
  </w:style>
  <w:style w:type="paragraph" w:styleId="48">
    <w:name w:val="annotation subject"/>
    <w:basedOn w:val="18"/>
    <w:next w:val="18"/>
    <w:link w:val="97"/>
    <w:qFormat/>
    <w:uiPriority w:val="0"/>
    <w:pPr>
      <w:adjustRightInd/>
      <w:spacing w:line="240" w:lineRule="auto"/>
      <w:textAlignment w:val="auto"/>
    </w:pPr>
    <w:rPr>
      <w:rFonts w:cs="Verdana"/>
      <w:b/>
      <w:bCs/>
      <w:kern w:val="2"/>
      <w:sz w:val="21"/>
      <w:szCs w:val="24"/>
    </w:rPr>
  </w:style>
  <w:style w:type="paragraph" w:styleId="49">
    <w:name w:val="Body Text First Indent"/>
    <w:basedOn w:val="2"/>
    <w:link w:val="98"/>
    <w:qFormat/>
    <w:uiPriority w:val="0"/>
    <w:pPr>
      <w:spacing w:line="300" w:lineRule="auto"/>
      <w:ind w:firstLine="482"/>
    </w:pPr>
    <w:rPr>
      <w:rFonts w:ascii="宋体"/>
      <w:kern w:val="2"/>
      <w:sz w:val="21"/>
    </w:rPr>
  </w:style>
  <w:style w:type="paragraph" w:styleId="50">
    <w:name w:val="Body Text First Indent 2"/>
    <w:basedOn w:val="20"/>
    <w:next w:val="51"/>
    <w:link w:val="99"/>
    <w:qFormat/>
    <w:uiPriority w:val="0"/>
    <w:pPr>
      <w:ind w:left="420" w:leftChars="200" w:firstLine="420" w:firstLineChars="200"/>
    </w:pPr>
    <w:rPr>
      <w:rFonts w:ascii="Verdana" w:hAnsi="宋体" w:eastAsia="宋体"/>
      <w:kern w:val="2"/>
      <w:sz w:val="21"/>
      <w:szCs w:val="24"/>
    </w:rPr>
  </w:style>
  <w:style w:type="paragraph" w:styleId="51">
    <w:name w:val="Intense Quote"/>
    <w:basedOn w:val="1"/>
    <w:next w:val="1"/>
    <w:qFormat/>
    <w:uiPriority w:val="0"/>
    <w:pPr>
      <w:pBdr>
        <w:bottom w:val="single" w:color="4F81BD" w:sz="4" w:space="4"/>
      </w:pBdr>
      <w:ind w:left="936" w:right="936"/>
    </w:pPr>
    <w:rPr>
      <w:rFonts w:ascii="Calibri" w:hAnsi="Calibri"/>
      <w:b/>
      <w:i/>
      <w:color w:val="4F81BD"/>
    </w:rPr>
  </w:style>
  <w:style w:type="table" w:styleId="53">
    <w:name w:val="Table Grid"/>
    <w:basedOn w:val="5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54">
    <w:name w:val="Light Grid Accent 3"/>
    <w:basedOn w:val="52"/>
    <w:qFormat/>
    <w:uiPriority w:val="34"/>
    <w:rPr>
      <w:kern w:val="2"/>
      <w:sz w:val="21"/>
      <w:szCs w:val="22"/>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pPr>
        <w:spacing w:before="0" w:after="0" w:line="240" w:lineRule="auto"/>
      </w:pPr>
      <w:rPr>
        <w:b/>
        <w:bCs/>
      </w:rPr>
      <w:tblPr/>
      <w:tcPr>
        <w:tcBorders>
          <w:top w:val="single" w:color="9BBB59" w:sz="8" w:space="0"/>
          <w:left w:val="single" w:color="9BBB59" w:sz="18" w:space="0"/>
          <w:bottom w:val="single" w:color="9BBB59" w:sz="8" w:space="0"/>
          <w:right w:val="single" w:color="9BBB59" w:sz="8" w:space="0"/>
          <w:insideH w:val="nil"/>
          <w:insideV w:val="single" w:sz="8" w:space="0"/>
          <w:tl2br w:val="nil"/>
          <w:tr2bl w:val="nil"/>
        </w:tcBorders>
      </w:tcPr>
    </w:tblStylePr>
    <w:tblStylePr w:type="lastRow">
      <w:pPr>
        <w:spacing w:before="0" w:after="0" w:line="240" w:lineRule="auto"/>
      </w:pPr>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cPr>
        <w:shd w:val="clear" w:color="auto" w:fill="DFA7A6"/>
      </w:tcPr>
    </w:tblStylePr>
    <w:tblStylePr w:type="band1Horz">
      <w:tblPr/>
      <w:tcPr>
        <w:shd w:val="clear" w:color="auto" w:fill="DFA7A6"/>
      </w:tcPr>
    </w:tblStylePr>
    <w:tblStylePr w:type="band2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table" w:styleId="55">
    <w:name w:val="Medium Grid 1 Accent 2"/>
    <w:basedOn w:val="52"/>
    <w:qFormat/>
    <w:uiPriority w:val="34"/>
    <w:rPr>
      <w:kern w:val="2"/>
      <w:sz w:val="21"/>
      <w:szCs w:val="22"/>
    </w:rPr>
    <w:tblPr>
      <w:tblCellMar>
        <w:top w:w="0" w:type="dxa"/>
        <w:left w:w="108" w:type="dxa"/>
        <w:bottom w:w="0" w:type="dxa"/>
        <w:right w:w="108" w:type="dxa"/>
      </w:tblCellMar>
    </w:tbl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57">
    <w:name w:val="Strong"/>
    <w:qFormat/>
    <w:uiPriority w:val="22"/>
    <w:rPr>
      <w:b/>
      <w:bCs/>
    </w:rPr>
  </w:style>
  <w:style w:type="character" w:styleId="58">
    <w:name w:val="page number"/>
    <w:basedOn w:val="56"/>
    <w:qFormat/>
    <w:uiPriority w:val="0"/>
  </w:style>
  <w:style w:type="character" w:styleId="59">
    <w:name w:val="FollowedHyperlink"/>
    <w:qFormat/>
    <w:uiPriority w:val="99"/>
    <w:rPr>
      <w:color w:val="000000"/>
      <w:sz w:val="14"/>
      <w:szCs w:val="14"/>
      <w:u w:val="none"/>
    </w:rPr>
  </w:style>
  <w:style w:type="character" w:styleId="60">
    <w:name w:val="Emphasis"/>
    <w:qFormat/>
    <w:uiPriority w:val="20"/>
    <w:rPr>
      <w:color w:val="CC0000"/>
    </w:rPr>
  </w:style>
  <w:style w:type="character" w:styleId="61">
    <w:name w:val="line number"/>
    <w:basedOn w:val="56"/>
    <w:qFormat/>
    <w:uiPriority w:val="0"/>
  </w:style>
  <w:style w:type="character" w:styleId="62">
    <w:name w:val="HTML Definition"/>
    <w:basedOn w:val="56"/>
    <w:semiHidden/>
    <w:unhideWhenUsed/>
    <w:qFormat/>
    <w:uiPriority w:val="99"/>
  </w:style>
  <w:style w:type="character" w:styleId="63">
    <w:name w:val="HTML Variable"/>
    <w:basedOn w:val="56"/>
    <w:semiHidden/>
    <w:unhideWhenUsed/>
    <w:qFormat/>
    <w:uiPriority w:val="99"/>
  </w:style>
  <w:style w:type="character" w:styleId="64">
    <w:name w:val="Hyperlink"/>
    <w:qFormat/>
    <w:uiPriority w:val="99"/>
    <w:rPr>
      <w:color w:val="000000"/>
      <w:sz w:val="14"/>
      <w:szCs w:val="14"/>
      <w:u w:val="none"/>
    </w:rPr>
  </w:style>
  <w:style w:type="character" w:styleId="65">
    <w:name w:val="HTML Code"/>
    <w:basedOn w:val="56"/>
    <w:semiHidden/>
    <w:unhideWhenUsed/>
    <w:qFormat/>
    <w:uiPriority w:val="99"/>
    <w:rPr>
      <w:rFonts w:hint="default" w:ascii="serif" w:hAnsi="serif" w:eastAsia="serif" w:cs="serif"/>
      <w:sz w:val="21"/>
      <w:szCs w:val="21"/>
    </w:rPr>
  </w:style>
  <w:style w:type="character" w:styleId="66">
    <w:name w:val="annotation reference"/>
    <w:qFormat/>
    <w:uiPriority w:val="0"/>
    <w:rPr>
      <w:sz w:val="21"/>
      <w:szCs w:val="21"/>
    </w:rPr>
  </w:style>
  <w:style w:type="character" w:styleId="67">
    <w:name w:val="HTML Cite"/>
    <w:basedOn w:val="56"/>
    <w:semiHidden/>
    <w:unhideWhenUsed/>
    <w:qFormat/>
    <w:uiPriority w:val="99"/>
  </w:style>
  <w:style w:type="character" w:styleId="68">
    <w:name w:val="HTML Keyboard"/>
    <w:basedOn w:val="56"/>
    <w:semiHidden/>
    <w:unhideWhenUsed/>
    <w:qFormat/>
    <w:uiPriority w:val="99"/>
    <w:rPr>
      <w:rFonts w:hint="default" w:ascii="serif" w:hAnsi="serif" w:eastAsia="serif" w:cs="serif"/>
      <w:sz w:val="21"/>
      <w:szCs w:val="21"/>
    </w:rPr>
  </w:style>
  <w:style w:type="character" w:styleId="69">
    <w:name w:val="HTML Sample"/>
    <w:basedOn w:val="56"/>
    <w:semiHidden/>
    <w:unhideWhenUsed/>
    <w:qFormat/>
    <w:uiPriority w:val="99"/>
    <w:rPr>
      <w:rFonts w:ascii="serif" w:hAnsi="serif" w:eastAsia="serif" w:cs="serif"/>
      <w:sz w:val="21"/>
      <w:szCs w:val="21"/>
    </w:rPr>
  </w:style>
  <w:style w:type="character" w:customStyle="1" w:styleId="70">
    <w:name w:val="标题 1 Char1"/>
    <w:link w:val="3"/>
    <w:qFormat/>
    <w:uiPriority w:val="9"/>
    <w:rPr>
      <w:rFonts w:ascii="Verdana" w:hAnsi="Verdana" w:eastAsia="Ђˎ̥" w:cs="Verdana"/>
      <w:b/>
      <w:bCs/>
      <w:kern w:val="44"/>
      <w:sz w:val="44"/>
      <w:szCs w:val="44"/>
    </w:rPr>
  </w:style>
  <w:style w:type="character" w:customStyle="1" w:styleId="71">
    <w:name w:val="标题 2 Char"/>
    <w:link w:val="4"/>
    <w:qFormat/>
    <w:uiPriority w:val="9"/>
    <w:rPr>
      <w:rFonts w:ascii="Verdana" w:hAnsi="Verdana" w:eastAsia="Ђˎ̥" w:cs="Verdana"/>
      <w:b/>
      <w:bCs/>
      <w:sz w:val="32"/>
      <w:szCs w:val="32"/>
    </w:rPr>
  </w:style>
  <w:style w:type="character" w:customStyle="1" w:styleId="72">
    <w:name w:val="标题 3 Char"/>
    <w:link w:val="5"/>
    <w:qFormat/>
    <w:uiPriority w:val="9"/>
    <w:rPr>
      <w:rFonts w:ascii="Verdana" w:hAnsi="Verdana" w:eastAsia="Ђˎ̥" w:cs="Verdana"/>
      <w:b/>
      <w:bCs/>
      <w:sz w:val="32"/>
      <w:szCs w:val="32"/>
    </w:rPr>
  </w:style>
  <w:style w:type="character" w:customStyle="1" w:styleId="73">
    <w:name w:val="标题 4 Char"/>
    <w:link w:val="6"/>
    <w:qFormat/>
    <w:uiPriority w:val="9"/>
    <w:rPr>
      <w:rFonts w:ascii="Verdana" w:hAnsi="Verdana" w:eastAsia="Ђˎ̥" w:cs="Verdana"/>
      <w:kern w:val="0"/>
      <w:sz w:val="28"/>
      <w:szCs w:val="20"/>
    </w:rPr>
  </w:style>
  <w:style w:type="character" w:customStyle="1" w:styleId="74">
    <w:name w:val="正文缩进 Char"/>
    <w:link w:val="8"/>
    <w:qFormat/>
    <w:uiPriority w:val="0"/>
    <w:rPr>
      <w:rFonts w:ascii="Verdana" w:hAnsi="Verdana"/>
      <w:kern w:val="2"/>
      <w:sz w:val="21"/>
    </w:rPr>
  </w:style>
  <w:style w:type="character" w:customStyle="1" w:styleId="75">
    <w:name w:val="标题 5 Char"/>
    <w:link w:val="7"/>
    <w:qFormat/>
    <w:uiPriority w:val="9"/>
    <w:rPr>
      <w:rFonts w:ascii="Verdana" w:hAnsi="Verdana" w:eastAsia="Courier New"/>
      <w:b/>
      <w:kern w:val="2"/>
      <w:sz w:val="28"/>
      <w:szCs w:val="24"/>
    </w:rPr>
  </w:style>
  <w:style w:type="character" w:customStyle="1" w:styleId="76">
    <w:name w:val="标题 6 Char"/>
    <w:link w:val="9"/>
    <w:qFormat/>
    <w:uiPriority w:val="9"/>
    <w:rPr>
      <w:rFonts w:ascii="Verdana" w:hAnsi="Verdana"/>
      <w:b/>
      <w:kern w:val="2"/>
      <w:sz w:val="24"/>
      <w:szCs w:val="24"/>
    </w:rPr>
  </w:style>
  <w:style w:type="character" w:customStyle="1" w:styleId="77">
    <w:name w:val="标题 7 Char"/>
    <w:link w:val="10"/>
    <w:qFormat/>
    <w:uiPriority w:val="9"/>
    <w:rPr>
      <w:rFonts w:ascii="Verdana" w:hAnsi="Verdana" w:eastAsia="Courier New"/>
      <w:b/>
      <w:kern w:val="2"/>
      <w:sz w:val="24"/>
      <w:szCs w:val="24"/>
    </w:rPr>
  </w:style>
  <w:style w:type="character" w:customStyle="1" w:styleId="78">
    <w:name w:val="标题 8 Char"/>
    <w:link w:val="11"/>
    <w:qFormat/>
    <w:uiPriority w:val="0"/>
    <w:rPr>
      <w:rFonts w:ascii="Verdana" w:hAnsi="Verdana"/>
      <w:kern w:val="2"/>
      <w:sz w:val="24"/>
      <w:szCs w:val="24"/>
    </w:rPr>
  </w:style>
  <w:style w:type="character" w:customStyle="1" w:styleId="79">
    <w:name w:val="标题 9 Char"/>
    <w:link w:val="12"/>
    <w:qFormat/>
    <w:uiPriority w:val="0"/>
    <w:rPr>
      <w:rFonts w:ascii="Verdana" w:hAnsi="Verdana"/>
      <w:kern w:val="2"/>
      <w:sz w:val="21"/>
      <w:szCs w:val="24"/>
    </w:rPr>
  </w:style>
  <w:style w:type="character" w:customStyle="1" w:styleId="80">
    <w:name w:val="题注 Char"/>
    <w:link w:val="15"/>
    <w:qFormat/>
    <w:uiPriority w:val="0"/>
    <w:rPr>
      <w:rFonts w:ascii="Verdana" w:hAnsi="Verdana" w:eastAsia="Ђˎ̥" w:cs="Verdana"/>
      <w:kern w:val="2"/>
    </w:rPr>
  </w:style>
  <w:style w:type="character" w:customStyle="1" w:styleId="81">
    <w:name w:val="文档结构图 Char"/>
    <w:link w:val="17"/>
    <w:qFormat/>
    <w:uiPriority w:val="0"/>
    <w:rPr>
      <w:rFonts w:ascii="宋体" w:hAnsi="Verdana"/>
      <w:kern w:val="2"/>
      <w:sz w:val="18"/>
      <w:szCs w:val="18"/>
    </w:rPr>
  </w:style>
  <w:style w:type="character" w:customStyle="1" w:styleId="82">
    <w:name w:val="批注文字 Char"/>
    <w:link w:val="18"/>
    <w:qFormat/>
    <w:uiPriority w:val="0"/>
    <w:rPr>
      <w:rFonts w:ascii="Verdana" w:hAnsi="Verdana" w:eastAsia="Ђˎ̥"/>
      <w:sz w:val="24"/>
    </w:rPr>
  </w:style>
  <w:style w:type="character" w:customStyle="1" w:styleId="83">
    <w:name w:val="正文文本 3 Char"/>
    <w:link w:val="19"/>
    <w:qFormat/>
    <w:uiPriority w:val="0"/>
    <w:rPr>
      <w:rFonts w:ascii="Verdana" w:hAnsi="Verdana" w:eastAsia="Ђˎ̥" w:cs="Verdana"/>
      <w:b/>
      <w:bCs/>
      <w:sz w:val="24"/>
      <w:szCs w:val="24"/>
    </w:rPr>
  </w:style>
  <w:style w:type="character" w:customStyle="1" w:styleId="84">
    <w:name w:val="正文文本 Char"/>
    <w:link w:val="2"/>
    <w:qFormat/>
    <w:uiPriority w:val="0"/>
    <w:rPr>
      <w:rFonts w:ascii="Verdana" w:hAnsi="Verdana" w:eastAsia="Ђˎ̥" w:cs="Verdana"/>
      <w:sz w:val="24"/>
      <w:szCs w:val="24"/>
    </w:rPr>
  </w:style>
  <w:style w:type="character" w:customStyle="1" w:styleId="85">
    <w:name w:val="正文文本缩进 Char"/>
    <w:link w:val="20"/>
    <w:qFormat/>
    <w:uiPriority w:val="0"/>
    <w:rPr>
      <w:rFonts w:ascii="Ђˎ̥" w:hAnsi="Verdana" w:eastAsia="Ђˎ̥" w:cs="Verdana"/>
      <w:sz w:val="32"/>
      <w:szCs w:val="20"/>
    </w:rPr>
  </w:style>
  <w:style w:type="character" w:customStyle="1" w:styleId="86">
    <w:name w:val="纯文本 Char"/>
    <w:link w:val="27"/>
    <w:qFormat/>
    <w:uiPriority w:val="0"/>
    <w:rPr>
      <w:rFonts w:ascii="Ђˎ̥" w:hAnsi="Verdana" w:eastAsia="Ђˎ̥" w:cs="Verdana"/>
      <w:szCs w:val="21"/>
    </w:rPr>
  </w:style>
  <w:style w:type="character" w:customStyle="1" w:styleId="87">
    <w:name w:val="日期 Char"/>
    <w:link w:val="29"/>
    <w:qFormat/>
    <w:uiPriority w:val="99"/>
    <w:rPr>
      <w:rFonts w:ascii="Ђˎ̥" w:hAnsi="Verdana" w:eastAsia="Ђˎ̥" w:cs="Verdana"/>
      <w:szCs w:val="21"/>
    </w:rPr>
  </w:style>
  <w:style w:type="character" w:customStyle="1" w:styleId="88">
    <w:name w:val="正文文本缩进 2 Char"/>
    <w:link w:val="30"/>
    <w:qFormat/>
    <w:uiPriority w:val="0"/>
    <w:rPr>
      <w:rFonts w:ascii="Verdana" w:hAnsi="Verdana" w:eastAsia="Ђˎ̥" w:cs="Verdana"/>
      <w:sz w:val="32"/>
      <w:szCs w:val="20"/>
    </w:rPr>
  </w:style>
  <w:style w:type="character" w:customStyle="1" w:styleId="89">
    <w:name w:val="批注框文本 Char"/>
    <w:link w:val="31"/>
    <w:qFormat/>
    <w:uiPriority w:val="99"/>
    <w:rPr>
      <w:rFonts w:ascii="Verdana" w:hAnsi="Verdana" w:eastAsia="Ђˎ̥" w:cs="Verdana"/>
      <w:sz w:val="18"/>
      <w:szCs w:val="18"/>
    </w:rPr>
  </w:style>
  <w:style w:type="character" w:customStyle="1" w:styleId="90">
    <w:name w:val="页脚 Char"/>
    <w:link w:val="32"/>
    <w:qFormat/>
    <w:uiPriority w:val="99"/>
    <w:rPr>
      <w:rFonts w:ascii="Verdana" w:hAnsi="Verdana" w:eastAsia="Ђˎ̥" w:cs="Verdana"/>
      <w:sz w:val="18"/>
      <w:szCs w:val="18"/>
    </w:rPr>
  </w:style>
  <w:style w:type="character" w:customStyle="1" w:styleId="91">
    <w:name w:val="页眉 Char"/>
    <w:link w:val="33"/>
    <w:qFormat/>
    <w:uiPriority w:val="0"/>
    <w:rPr>
      <w:rFonts w:eastAsia="Ђˎ̥"/>
      <w:kern w:val="2"/>
      <w:sz w:val="18"/>
      <w:szCs w:val="18"/>
      <w:u w:val="single"/>
      <w:lang w:val="en-US" w:eastAsia="zh-CN" w:bidi="ar-SA"/>
    </w:rPr>
  </w:style>
  <w:style w:type="character" w:customStyle="1" w:styleId="92">
    <w:name w:val="副标题 Char"/>
    <w:link w:val="36"/>
    <w:qFormat/>
    <w:uiPriority w:val="0"/>
    <w:rPr>
      <w:rFonts w:ascii="Cambria" w:hAnsi="Cambria"/>
      <w:b/>
      <w:bCs/>
      <w:kern w:val="28"/>
      <w:sz w:val="32"/>
      <w:szCs w:val="32"/>
      <w:lang w:bidi="ar-SA"/>
    </w:rPr>
  </w:style>
  <w:style w:type="character" w:customStyle="1" w:styleId="93">
    <w:name w:val="正文文本缩进 3 Char"/>
    <w:link w:val="40"/>
    <w:qFormat/>
    <w:uiPriority w:val="0"/>
    <w:rPr>
      <w:rFonts w:ascii="Verdana" w:hAnsi="Verdana" w:eastAsia="Ђˎ̥" w:cs="Verdana"/>
      <w:sz w:val="16"/>
      <w:szCs w:val="16"/>
    </w:rPr>
  </w:style>
  <w:style w:type="character" w:customStyle="1" w:styleId="94">
    <w:name w:val="正文文本 2 Char"/>
    <w:link w:val="43"/>
    <w:qFormat/>
    <w:uiPriority w:val="0"/>
    <w:rPr>
      <w:rFonts w:ascii="Verdana" w:hAnsi="Verdana" w:eastAsia="Ђˎ̥" w:cs="Verdana"/>
      <w:szCs w:val="24"/>
    </w:rPr>
  </w:style>
  <w:style w:type="character" w:customStyle="1" w:styleId="95">
    <w:name w:val="HTML 预设格式 Char"/>
    <w:link w:val="44"/>
    <w:qFormat/>
    <w:uiPriority w:val="0"/>
    <w:rPr>
      <w:rFonts w:ascii="Verdana" w:hAnsi="Verdana" w:cs="Verdana"/>
      <w:sz w:val="24"/>
      <w:szCs w:val="24"/>
    </w:rPr>
  </w:style>
  <w:style w:type="character" w:customStyle="1" w:styleId="96">
    <w:name w:val="标题 Char"/>
    <w:link w:val="47"/>
    <w:qFormat/>
    <w:uiPriority w:val="0"/>
    <w:rPr>
      <w:rFonts w:ascii="Verdana" w:hAnsi="Verdana" w:eastAsia="宋体" w:cs="Verdana"/>
      <w:b/>
      <w:bCs/>
      <w:kern w:val="2"/>
      <w:sz w:val="32"/>
      <w:szCs w:val="32"/>
      <w:lang w:val="en-US" w:eastAsia="zh-CN" w:bidi="ar-SA"/>
    </w:rPr>
  </w:style>
  <w:style w:type="character" w:customStyle="1" w:styleId="97">
    <w:name w:val="批注主题 Char"/>
    <w:link w:val="48"/>
    <w:qFormat/>
    <w:uiPriority w:val="0"/>
    <w:rPr>
      <w:rFonts w:ascii="Verdana" w:hAnsi="Verdana" w:eastAsia="Ђˎ̥" w:cs="Verdana"/>
      <w:b/>
      <w:bCs/>
      <w:kern w:val="2"/>
      <w:sz w:val="21"/>
      <w:szCs w:val="24"/>
      <w:lang w:val="en-US" w:eastAsia="zh-CN" w:bidi="ar-SA"/>
    </w:rPr>
  </w:style>
  <w:style w:type="character" w:customStyle="1" w:styleId="98">
    <w:name w:val="正文首行缩进 Char"/>
    <w:link w:val="49"/>
    <w:qFormat/>
    <w:uiPriority w:val="0"/>
    <w:rPr>
      <w:rFonts w:ascii="宋体" w:hAnsi="Verdana" w:eastAsia="Ђˎ̥" w:cs="Verdana"/>
      <w:kern w:val="2"/>
      <w:sz w:val="21"/>
      <w:szCs w:val="24"/>
    </w:rPr>
  </w:style>
  <w:style w:type="character" w:customStyle="1" w:styleId="99">
    <w:name w:val="正文首行缩进 2 Char"/>
    <w:link w:val="50"/>
    <w:qFormat/>
    <w:uiPriority w:val="0"/>
    <w:rPr>
      <w:rFonts w:ascii="Verdana" w:hAnsi="宋体"/>
      <w:kern w:val="2"/>
      <w:sz w:val="21"/>
      <w:szCs w:val="24"/>
    </w:rPr>
  </w:style>
  <w:style w:type="paragraph" w:customStyle="1" w:styleId="100">
    <w:name w:val="表头加粗居中"/>
    <w:basedOn w:val="1"/>
    <w:qFormat/>
    <w:uiPriority w:val="0"/>
    <w:pPr>
      <w:jc w:val="center"/>
    </w:pPr>
    <w:rPr>
      <w:rFonts w:ascii="Calibri" w:hAnsi="Calibri" w:cs="宋体"/>
      <w:b/>
      <w:bCs/>
      <w:szCs w:val="20"/>
    </w:rPr>
  </w:style>
  <w:style w:type="paragraph" w:customStyle="1" w:styleId="101">
    <w:name w:val="xl79"/>
    <w:basedOn w:val="1"/>
    <w:qFormat/>
    <w:uiPriority w:val="0"/>
    <w:pPr>
      <w:widowControl/>
      <w:pBdr>
        <w:bottom w:val="single" w:color="auto" w:sz="8" w:space="0"/>
        <w:right w:val="single" w:color="auto" w:sz="8" w:space="0"/>
      </w:pBdr>
      <w:spacing w:beforeAutospacing="1" w:afterAutospacing="1"/>
    </w:pPr>
    <w:rPr>
      <w:rFonts w:ascii="Times New Roman" w:hAnsi="Times New Roman"/>
      <w:kern w:val="0"/>
      <w:sz w:val="20"/>
      <w:szCs w:val="20"/>
    </w:rPr>
  </w:style>
  <w:style w:type="paragraph" w:customStyle="1" w:styleId="102">
    <w:name w:val="Char1 Char Char Char1"/>
    <w:basedOn w:val="1"/>
    <w:qFormat/>
    <w:uiPriority w:val="0"/>
    <w:rPr>
      <w:rFonts w:ascii="Courier New" w:hAnsi="Courier New" w:cs="Courier New"/>
    </w:rPr>
  </w:style>
  <w:style w:type="paragraph" w:customStyle="1" w:styleId="103">
    <w:name w:val="Char Char17 Char Char Char Char Char Char"/>
    <w:basedOn w:val="1"/>
    <w:qFormat/>
    <w:uiPriority w:val="0"/>
    <w:pPr>
      <w:adjustRightInd w:val="0"/>
      <w:spacing w:line="360" w:lineRule="auto"/>
    </w:pPr>
    <w:rPr>
      <w:rFonts w:ascii="Segoe UI Symbol" w:hAnsi="Segoe UI Symbol" w:eastAsia="Segoe UI Symbol" w:cs="Segoe UI Symbol"/>
    </w:rPr>
  </w:style>
  <w:style w:type="paragraph" w:customStyle="1" w:styleId="104">
    <w:name w:val="List Paragraph1"/>
    <w:basedOn w:val="1"/>
    <w:qFormat/>
    <w:uiPriority w:val="0"/>
    <w:pPr>
      <w:ind w:firstLine="420" w:firstLineChars="200"/>
    </w:pPr>
    <w:rPr>
      <w:rFonts w:ascii="Calibri" w:hAnsi="Calibri"/>
      <w:szCs w:val="22"/>
    </w:rPr>
  </w:style>
  <w:style w:type="paragraph" w:customStyle="1" w:styleId="105">
    <w:name w:val="样式 标题 2 + Times New Roman 四号 非加粗 段前: 5 磅 段后: 0 磅 行距: 固定值 20..."/>
    <w:basedOn w:val="4"/>
    <w:qFormat/>
    <w:uiPriority w:val="0"/>
    <w:pPr>
      <w:spacing w:line="400" w:lineRule="exact"/>
    </w:pPr>
    <w:rPr>
      <w:rFonts w:cs="Ђˎ̥"/>
      <w:b w:val="0"/>
      <w:bCs w:val="0"/>
      <w:sz w:val="28"/>
      <w:szCs w:val="20"/>
    </w:rPr>
  </w:style>
  <w:style w:type="paragraph" w:customStyle="1" w:styleId="106">
    <w:name w:val="列出段落3"/>
    <w:basedOn w:val="1"/>
    <w:qFormat/>
    <w:uiPriority w:val="0"/>
    <w:pPr>
      <w:ind w:firstLine="420" w:firstLineChars="200"/>
    </w:pPr>
  </w:style>
  <w:style w:type="paragraph" w:customStyle="1" w:styleId="107">
    <w:name w:val="_Style 218"/>
    <w:next w:val="1"/>
    <w:qFormat/>
    <w:uiPriority w:val="99"/>
    <w:pPr>
      <w:widowControl w:val="0"/>
      <w:jc w:val="both"/>
    </w:pPr>
    <w:rPr>
      <w:rFonts w:ascii="Verdana" w:hAnsi="Verdana" w:eastAsia="宋体" w:cs="Times New Roman"/>
      <w:kern w:val="2"/>
      <w:sz w:val="21"/>
      <w:szCs w:val="24"/>
      <w:lang w:val="en-US" w:eastAsia="zh-CN" w:bidi="ar-SA"/>
    </w:rPr>
  </w:style>
  <w:style w:type="paragraph" w:customStyle="1" w:styleId="108">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109">
    <w:name w:val="2ji"/>
    <w:basedOn w:val="4"/>
    <w:qFormat/>
    <w:uiPriority w:val="0"/>
    <w:pPr>
      <w:adjustRightInd w:val="0"/>
      <w:spacing w:line="360" w:lineRule="auto"/>
      <w:textAlignment w:val="baseline"/>
    </w:pPr>
    <w:rPr>
      <w:rFonts w:ascii="Ђˎ̥" w:hAnsi="Ђˎ̥"/>
      <w:sz w:val="21"/>
      <w:szCs w:val="21"/>
    </w:rPr>
  </w:style>
  <w:style w:type="paragraph" w:customStyle="1" w:styleId="110">
    <w:name w:val="Char3"/>
    <w:basedOn w:val="1"/>
    <w:qFormat/>
    <w:uiPriority w:val="0"/>
    <w:pPr>
      <w:widowControl/>
      <w:spacing w:line="240" w:lineRule="exact"/>
      <w:jc w:val="left"/>
    </w:pPr>
    <w:rPr>
      <w:rFonts w:ascii="Ђˎ̥" w:hAnsi="Ђˎ̥"/>
      <w:kern w:val="0"/>
      <w:szCs w:val="20"/>
      <w:lang w:eastAsia="en-US"/>
    </w:rPr>
  </w:style>
  <w:style w:type="paragraph" w:customStyle="1" w:styleId="111">
    <w:name w:val="Default"/>
    <w:qFormat/>
    <w:uiPriority w:val="0"/>
    <w:pPr>
      <w:widowControl w:val="0"/>
      <w:autoSpaceDE w:val="0"/>
      <w:autoSpaceDN w:val="0"/>
      <w:adjustRightInd w:val="0"/>
    </w:pPr>
    <w:rPr>
      <w:rFonts w:ascii="Courier New" w:hAnsi="Ђˎ̥" w:eastAsia="宋体" w:cs="Courier New"/>
      <w:color w:val="000000"/>
      <w:sz w:val="24"/>
      <w:szCs w:val="24"/>
      <w:lang w:val="en-US" w:eastAsia="zh-CN" w:bidi="ar-SA"/>
    </w:rPr>
  </w:style>
  <w:style w:type="paragraph" w:customStyle="1" w:styleId="112">
    <w:name w:val="X正"/>
    <w:basedOn w:val="1"/>
    <w:link w:val="113"/>
    <w:qFormat/>
    <w:uiPriority w:val="0"/>
    <w:pPr>
      <w:widowControl/>
      <w:spacing w:line="560" w:lineRule="exact"/>
      <w:ind w:firstLine="200" w:firstLineChars="200"/>
    </w:pPr>
    <w:rPr>
      <w:rFonts w:ascii="Times New Roman" w:hAnsi="Times New Roman" w:eastAsia="仿宋_GB2312"/>
      <w:color w:val="000000"/>
      <w:kern w:val="0"/>
      <w:sz w:val="32"/>
      <w:szCs w:val="32"/>
    </w:rPr>
  </w:style>
  <w:style w:type="character" w:customStyle="1" w:styleId="113">
    <w:name w:val="X正 Char"/>
    <w:link w:val="112"/>
    <w:qFormat/>
    <w:locked/>
    <w:uiPriority w:val="0"/>
    <w:rPr>
      <w:rFonts w:eastAsia="仿宋_GB2312"/>
      <w:color w:val="000000"/>
      <w:sz w:val="32"/>
      <w:szCs w:val="32"/>
    </w:rPr>
  </w:style>
  <w:style w:type="paragraph" w:customStyle="1" w:styleId="114">
    <w:name w:val="网格表 33"/>
    <w:basedOn w:val="3"/>
    <w:next w:val="1"/>
    <w:qFormat/>
    <w:uiPriority w:val="39"/>
    <w:pPr>
      <w:widowControl/>
      <w:tabs>
        <w:tab w:val="left" w:pos="432"/>
      </w:tabs>
      <w:spacing w:before="480" w:line="276" w:lineRule="auto"/>
      <w:jc w:val="left"/>
      <w:outlineLvl w:val="9"/>
    </w:pPr>
    <w:rPr>
      <w:rFonts w:ascii="Cambria" w:hAnsi="Cambria" w:eastAsia="宋体"/>
      <w:color w:val="365F91"/>
      <w:kern w:val="0"/>
      <w:sz w:val="28"/>
      <w:szCs w:val="28"/>
    </w:rPr>
  </w:style>
  <w:style w:type="paragraph" w:customStyle="1" w:styleId="115">
    <w:name w:val="样式"/>
    <w:qFormat/>
    <w:uiPriority w:val="0"/>
    <w:pPr>
      <w:widowControl w:val="0"/>
      <w:autoSpaceDE w:val="0"/>
      <w:autoSpaceDN w:val="0"/>
      <w:adjustRightInd w:val="0"/>
    </w:pPr>
    <w:rPr>
      <w:rFonts w:ascii="Times New Roman" w:hAnsi="Times New Roman" w:eastAsia="宋体" w:cs="Ђˎ̥"/>
      <w:sz w:val="24"/>
      <w:szCs w:val="24"/>
      <w:lang w:val="en-US" w:eastAsia="zh-CN" w:bidi="ar-SA"/>
    </w:rPr>
  </w:style>
  <w:style w:type="paragraph" w:customStyle="1" w:styleId="116">
    <w:name w:val="样式1"/>
    <w:basedOn w:val="1"/>
    <w:qFormat/>
    <w:uiPriority w:val="0"/>
    <w:pPr>
      <w:spacing w:line="300" w:lineRule="auto"/>
    </w:pPr>
    <w:rPr>
      <w:rFonts w:ascii="Ђˎ̥" w:hAnsi="Ђˎ̥"/>
      <w:b/>
      <w:sz w:val="24"/>
      <w:szCs w:val="20"/>
    </w:rPr>
  </w:style>
  <w:style w:type="paragraph" w:customStyle="1" w:styleId="117">
    <w:name w:val="表格字体"/>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pPr>
    <w:rPr>
      <w:rFonts w:ascii="宋体" w:hAnsi="宋体" w:cs="宋体"/>
      <w:kern w:val="0"/>
      <w:sz w:val="24"/>
      <w:szCs w:val="20"/>
    </w:rPr>
  </w:style>
  <w:style w:type="paragraph" w:customStyle="1" w:styleId="118">
    <w:name w:val="样式 标题 1tzy1 + 楷体_GB2312 小三 两端对齐"/>
    <w:basedOn w:val="3"/>
    <w:qFormat/>
    <w:uiPriority w:val="0"/>
    <w:pPr>
      <w:tabs>
        <w:tab w:val="left" w:pos="360"/>
      </w:tabs>
      <w:spacing w:after="120" w:line="440" w:lineRule="exact"/>
      <w:ind w:left="360" w:hanging="360"/>
    </w:pPr>
    <w:rPr>
      <w:rFonts w:ascii="Times New Roman" w:hAnsi="楷体_GB2312" w:eastAsia="宋体"/>
      <w:b w:val="0"/>
      <w:sz w:val="30"/>
      <w:szCs w:val="20"/>
    </w:rPr>
  </w:style>
  <w:style w:type="paragraph" w:customStyle="1" w:styleId="119">
    <w:name w:val="pa-10"/>
    <w:basedOn w:val="1"/>
    <w:qFormat/>
    <w:uiPriority w:val="0"/>
    <w:pPr>
      <w:widowControl/>
      <w:jc w:val="left"/>
    </w:pPr>
    <w:rPr>
      <w:rFonts w:ascii="Courier New" w:hAnsi="Courier New" w:cs="Courier New"/>
      <w:kern w:val="0"/>
      <w:sz w:val="24"/>
    </w:rPr>
  </w:style>
  <w:style w:type="paragraph" w:customStyle="1" w:styleId="120">
    <w:name w:val="_Style 11"/>
    <w:basedOn w:val="1"/>
    <w:qFormat/>
    <w:uiPriority w:val="0"/>
    <w:pPr>
      <w:adjustRightInd w:val="0"/>
      <w:spacing w:line="360" w:lineRule="auto"/>
    </w:pPr>
    <w:rPr>
      <w:rFonts w:ascii="Courier New" w:hAnsi="Courier New" w:cs="Courier New"/>
    </w:rPr>
  </w:style>
  <w:style w:type="paragraph" w:customStyle="1" w:styleId="121">
    <w:name w:val="Char Char Char Char Char Char Char Char Char Char Char Char Char Char Char Char"/>
    <w:basedOn w:val="1"/>
    <w:qFormat/>
    <w:uiPriority w:val="0"/>
    <w:pPr>
      <w:tabs>
        <w:tab w:val="left" w:pos="360"/>
      </w:tabs>
      <w:spacing w:line="360" w:lineRule="auto"/>
      <w:ind w:left="482" w:firstLine="200" w:firstLineChars="200"/>
    </w:pPr>
    <w:rPr>
      <w:rFonts w:ascii="Ђˎ̥"/>
      <w:sz w:val="24"/>
    </w:rPr>
  </w:style>
  <w:style w:type="paragraph" w:customStyle="1" w:styleId="122">
    <w:name w:val="xl10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Ђˎ̥" w:hAnsi="Ђˎ̥" w:eastAsia="Ђˎ̥" w:cs="Verdana"/>
      <w:kern w:val="0"/>
      <w:szCs w:val="21"/>
    </w:rPr>
  </w:style>
  <w:style w:type="paragraph" w:customStyle="1" w:styleId="123">
    <w:name w:val="xl100"/>
    <w:basedOn w:val="1"/>
    <w:qFormat/>
    <w:uiPriority w:val="0"/>
    <w:pPr>
      <w:widowControl/>
      <w:pBdr>
        <w:left w:val="single" w:color="auto" w:sz="8" w:space="0"/>
        <w:bottom w:val="single" w:color="auto" w:sz="8" w:space="0"/>
        <w:right w:val="single" w:color="auto" w:sz="8" w:space="0"/>
      </w:pBdr>
      <w:spacing w:beforeAutospacing="1" w:afterAutospacing="1"/>
      <w:jc w:val="left"/>
    </w:pPr>
    <w:rPr>
      <w:rFonts w:ascii="宋体" w:hAnsi="宋体" w:cs="宋体"/>
      <w:kern w:val="0"/>
      <w:sz w:val="20"/>
      <w:szCs w:val="20"/>
    </w:rPr>
  </w:style>
  <w:style w:type="paragraph" w:customStyle="1" w:styleId="124">
    <w:name w:val="样式 首行缩进:  2 字符"/>
    <w:basedOn w:val="1"/>
    <w:qFormat/>
    <w:uiPriority w:val="0"/>
    <w:pPr>
      <w:spacing w:line="400" w:lineRule="exact"/>
      <w:ind w:firstLine="200" w:firstLineChars="200"/>
    </w:pPr>
    <w:rPr>
      <w:rFonts w:cs="Ђˎ̥"/>
      <w:sz w:val="24"/>
    </w:rPr>
  </w:style>
  <w:style w:type="paragraph" w:customStyle="1" w:styleId="125">
    <w:name w:val="pa-9"/>
    <w:basedOn w:val="1"/>
    <w:qFormat/>
    <w:uiPriority w:val="0"/>
    <w:pPr>
      <w:widowControl/>
      <w:jc w:val="left"/>
    </w:pPr>
    <w:rPr>
      <w:rFonts w:ascii="Courier New" w:hAnsi="Courier New" w:cs="Courier New"/>
      <w:kern w:val="0"/>
      <w:sz w:val="24"/>
    </w:rPr>
  </w:style>
  <w:style w:type="paragraph" w:customStyle="1" w:styleId="126">
    <w:name w:val="表格标题居中 Char"/>
    <w:basedOn w:val="1"/>
    <w:next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exact"/>
      <w:jc w:val="center"/>
    </w:pPr>
    <w:rPr>
      <w:rFonts w:ascii="宋体" w:hAnsi="宋体" w:cs="宋体"/>
      <w:kern w:val="0"/>
      <w:sz w:val="24"/>
      <w:szCs w:val="20"/>
    </w:rPr>
  </w:style>
  <w:style w:type="paragraph" w:customStyle="1" w:styleId="127">
    <w:name w:val="节标题"/>
    <w:basedOn w:val="1"/>
    <w:next w:val="128"/>
    <w:qFormat/>
    <w:uiPriority w:val="0"/>
    <w:pPr>
      <w:widowControl/>
      <w:spacing w:line="289" w:lineRule="atLeast"/>
      <w:jc w:val="center"/>
      <w:textAlignment w:val="baseline"/>
    </w:pPr>
    <w:rPr>
      <w:color w:val="000000"/>
      <w:kern w:val="0"/>
      <w:sz w:val="28"/>
      <w:szCs w:val="20"/>
    </w:rPr>
  </w:style>
  <w:style w:type="paragraph" w:customStyle="1" w:styleId="128">
    <w:name w:val="小节标题"/>
    <w:basedOn w:val="1"/>
    <w:next w:val="1"/>
    <w:qFormat/>
    <w:uiPriority w:val="0"/>
    <w:pPr>
      <w:widowControl/>
      <w:spacing w:line="351" w:lineRule="atLeast"/>
      <w:textAlignment w:val="baseline"/>
    </w:pPr>
    <w:rPr>
      <w:rFonts w:eastAsia="Ђˎ̥"/>
      <w:color w:val="000000"/>
      <w:kern w:val="0"/>
      <w:szCs w:val="20"/>
    </w:rPr>
  </w:style>
  <w:style w:type="paragraph" w:customStyle="1" w:styleId="129">
    <w:name w:val="Char Char8"/>
    <w:basedOn w:val="1"/>
    <w:qFormat/>
    <w:uiPriority w:val="0"/>
    <w:pPr>
      <w:widowControl/>
      <w:spacing w:line="240" w:lineRule="exact"/>
      <w:jc w:val="left"/>
    </w:pPr>
    <w:rPr>
      <w:rFonts w:ascii="Courier New" w:hAnsi="Courier New" w:cs="Ђˎ̥"/>
      <w:kern w:val="0"/>
      <w:szCs w:val="20"/>
      <w:lang w:eastAsia="en-US"/>
    </w:rPr>
  </w:style>
  <w:style w:type="paragraph" w:customStyle="1" w:styleId="130">
    <w:name w:val="xl116"/>
    <w:basedOn w:val="1"/>
    <w:qFormat/>
    <w:uiPriority w:val="0"/>
    <w:pPr>
      <w:widowControl/>
      <w:pBdr>
        <w:top w:val="single" w:color="auto" w:sz="8" w:space="0"/>
        <w:left w:val="single" w:color="auto" w:sz="8" w:space="0"/>
        <w:right w:val="single" w:color="auto" w:sz="8" w:space="0"/>
      </w:pBdr>
      <w:spacing w:beforeAutospacing="1" w:afterAutospacing="1"/>
      <w:jc w:val="left"/>
    </w:pPr>
    <w:rPr>
      <w:rFonts w:ascii="宋体" w:hAnsi="宋体" w:cs="宋体"/>
      <w:color w:val="000000"/>
      <w:kern w:val="0"/>
      <w:sz w:val="20"/>
      <w:szCs w:val="20"/>
    </w:rPr>
  </w:style>
  <w:style w:type="paragraph" w:customStyle="1" w:styleId="131">
    <w:name w:val="xl91"/>
    <w:basedOn w:val="1"/>
    <w:qFormat/>
    <w:uiPriority w:val="0"/>
    <w:pPr>
      <w:widowControl/>
      <w:pBdr>
        <w:left w:val="single" w:color="auto" w:sz="8" w:space="0"/>
        <w:bottom w:val="single" w:color="auto" w:sz="8" w:space="0"/>
        <w:right w:val="single" w:color="auto" w:sz="8" w:space="0"/>
      </w:pBdr>
      <w:spacing w:beforeAutospacing="1" w:afterAutospacing="1"/>
      <w:jc w:val="center"/>
    </w:pPr>
    <w:rPr>
      <w:rFonts w:ascii="宋体" w:hAnsi="宋体" w:cs="宋体"/>
      <w:kern w:val="0"/>
      <w:sz w:val="20"/>
      <w:szCs w:val="20"/>
    </w:rPr>
  </w:style>
  <w:style w:type="paragraph" w:customStyle="1" w:styleId="132">
    <w:name w:val="目录1"/>
    <w:basedOn w:val="1"/>
    <w:next w:val="1"/>
    <w:qFormat/>
    <w:uiPriority w:val="0"/>
    <w:pPr>
      <w:widowControl/>
      <w:tabs>
        <w:tab w:val="left" w:leader="dot" w:pos="8503"/>
      </w:tabs>
      <w:spacing w:line="289" w:lineRule="atLeast"/>
      <w:jc w:val="left"/>
      <w:textAlignment w:val="baseline"/>
    </w:pPr>
    <w:rPr>
      <w:rFonts w:eastAsia="Ђˎ̥"/>
      <w:color w:val="000000"/>
      <w:kern w:val="0"/>
      <w:sz w:val="28"/>
      <w:szCs w:val="20"/>
    </w:rPr>
  </w:style>
  <w:style w:type="paragraph" w:customStyle="1" w:styleId="133">
    <w:name w:val="正文小4号字缩进2字符"/>
    <w:qFormat/>
    <w:uiPriority w:val="0"/>
    <w:pPr>
      <w:widowControl w:val="0"/>
      <w:tabs>
        <w:tab w:val="left" w:pos="1754"/>
      </w:tabs>
      <w:spacing w:line="400" w:lineRule="exact"/>
      <w:ind w:right="27" w:rightChars="13"/>
      <w:jc w:val="both"/>
    </w:pPr>
    <w:rPr>
      <w:rFonts w:ascii="宋体" w:hAnsi="宋体" w:eastAsia="宋体" w:cs="Times New Roman"/>
      <w:color w:val="000000"/>
      <w:kern w:val="2"/>
      <w:sz w:val="24"/>
      <w:szCs w:val="24"/>
      <w:lang w:val="en-US" w:eastAsia="zh-CN" w:bidi="ar-SA"/>
    </w:rPr>
  </w:style>
  <w:style w:type="paragraph" w:customStyle="1" w:styleId="134">
    <w:name w:val="_Style 2"/>
    <w:basedOn w:val="1"/>
    <w:qFormat/>
    <w:uiPriority w:val="34"/>
    <w:pPr>
      <w:ind w:firstLine="420" w:firstLineChars="200"/>
    </w:pPr>
    <w:rPr>
      <w:rFonts w:ascii="Calibri" w:hAnsi="Calibri"/>
      <w:szCs w:val="22"/>
    </w:rPr>
  </w:style>
  <w:style w:type="paragraph" w:customStyle="1" w:styleId="135">
    <w:name w:val="表格样式 1"/>
    <w:qFormat/>
    <w:uiPriority w:val="0"/>
    <w:rPr>
      <w:rFonts w:ascii="Helvetica" w:hAnsi="Helvetica" w:eastAsia="Helvetica" w:cs="Helvetica"/>
      <w:b/>
      <w:bCs/>
      <w:color w:val="000000"/>
      <w:lang w:val="en-US" w:eastAsia="zh-CN" w:bidi="ar-SA"/>
    </w:rPr>
  </w:style>
  <w:style w:type="paragraph" w:customStyle="1" w:styleId="136">
    <w:name w:val="pa-8"/>
    <w:basedOn w:val="1"/>
    <w:qFormat/>
    <w:uiPriority w:val="0"/>
    <w:pPr>
      <w:widowControl/>
      <w:jc w:val="left"/>
    </w:pPr>
    <w:rPr>
      <w:rFonts w:ascii="Courier New" w:hAnsi="Courier New" w:cs="Courier New"/>
      <w:kern w:val="0"/>
      <w:sz w:val="24"/>
    </w:rPr>
  </w:style>
  <w:style w:type="paragraph" w:customStyle="1" w:styleId="137">
    <w:name w:val="无间隔1"/>
    <w:qFormat/>
    <w:uiPriority w:val="0"/>
    <w:pPr>
      <w:widowControl w:val="0"/>
      <w:jc w:val="both"/>
    </w:pPr>
    <w:rPr>
      <w:rFonts w:ascii="Segoe UI Symbol" w:hAnsi="Segoe UI Symbol" w:eastAsia="宋体" w:cs="Times New Roman"/>
      <w:kern w:val="2"/>
      <w:sz w:val="21"/>
      <w:szCs w:val="22"/>
      <w:lang w:val="en-US" w:eastAsia="zh-CN" w:bidi="ar-SA"/>
    </w:rPr>
  </w:style>
  <w:style w:type="paragraph" w:customStyle="1" w:styleId="138">
    <w:name w:val="xl107"/>
    <w:basedOn w:val="1"/>
    <w:qFormat/>
    <w:uiPriority w:val="0"/>
    <w:pPr>
      <w:widowControl/>
      <w:pBdr>
        <w:top w:val="single" w:color="auto" w:sz="8" w:space="0"/>
        <w:left w:val="single" w:color="auto" w:sz="8" w:space="0"/>
        <w:right w:val="single" w:color="auto" w:sz="8" w:space="0"/>
      </w:pBdr>
      <w:spacing w:beforeAutospacing="1" w:afterAutospacing="1"/>
      <w:jc w:val="left"/>
    </w:pPr>
    <w:rPr>
      <w:rFonts w:ascii="宋体" w:hAnsi="宋体" w:cs="宋体"/>
      <w:color w:val="000000"/>
      <w:kern w:val="0"/>
      <w:sz w:val="20"/>
      <w:szCs w:val="20"/>
    </w:rPr>
  </w:style>
  <w:style w:type="paragraph" w:customStyle="1" w:styleId="139">
    <w:name w:val="0 正文"/>
    <w:basedOn w:val="1"/>
    <w:link w:val="140"/>
    <w:qFormat/>
    <w:uiPriority w:val="0"/>
    <w:pPr>
      <w:spacing w:line="360" w:lineRule="auto"/>
      <w:ind w:firstLine="420"/>
    </w:pPr>
    <w:rPr>
      <w:rFonts w:ascii="Times New Roman" w:hAnsi="Times New Roman"/>
      <w:szCs w:val="21"/>
    </w:rPr>
  </w:style>
  <w:style w:type="character" w:customStyle="1" w:styleId="140">
    <w:name w:val="0 正文 Char"/>
    <w:link w:val="139"/>
    <w:qFormat/>
    <w:uiPriority w:val="0"/>
    <w:rPr>
      <w:kern w:val="2"/>
      <w:sz w:val="21"/>
      <w:szCs w:val="21"/>
    </w:rPr>
  </w:style>
  <w:style w:type="paragraph" w:customStyle="1" w:styleId="141">
    <w:name w:val="xl67"/>
    <w:basedOn w:val="1"/>
    <w:qFormat/>
    <w:uiPriority w:val="0"/>
    <w:pPr>
      <w:widowControl/>
      <w:pBdr>
        <w:bottom w:val="single" w:color="auto" w:sz="8" w:space="0"/>
        <w:right w:val="single" w:color="auto" w:sz="8" w:space="0"/>
      </w:pBdr>
      <w:shd w:val="clear" w:color="000000" w:fill="FFFFFF"/>
      <w:spacing w:beforeAutospacing="1" w:afterAutospacing="1"/>
      <w:jc w:val="left"/>
    </w:pPr>
    <w:rPr>
      <w:rFonts w:ascii="宋体" w:hAnsi="宋体" w:cs="宋体"/>
      <w:kern w:val="0"/>
      <w:sz w:val="20"/>
      <w:szCs w:val="20"/>
    </w:rPr>
  </w:style>
  <w:style w:type="paragraph" w:customStyle="1" w:styleId="142">
    <w:name w:val="xl117"/>
    <w:basedOn w:val="1"/>
    <w:qFormat/>
    <w:uiPriority w:val="0"/>
    <w:pPr>
      <w:widowControl/>
      <w:pBdr>
        <w:left w:val="single" w:color="auto" w:sz="8" w:space="0"/>
        <w:bottom w:val="single" w:color="auto" w:sz="8" w:space="0"/>
        <w:right w:val="single" w:color="auto" w:sz="8" w:space="0"/>
      </w:pBdr>
      <w:spacing w:beforeAutospacing="1" w:afterAutospacing="1"/>
      <w:jc w:val="left"/>
    </w:pPr>
    <w:rPr>
      <w:rFonts w:ascii="宋体" w:hAnsi="宋体" w:cs="宋体"/>
      <w:color w:val="000000"/>
      <w:kern w:val="0"/>
      <w:sz w:val="20"/>
      <w:szCs w:val="20"/>
    </w:rPr>
  </w:style>
  <w:style w:type="paragraph" w:customStyle="1" w:styleId="143">
    <w:name w:val="xl88"/>
    <w:basedOn w:val="1"/>
    <w:qFormat/>
    <w:uiPriority w:val="0"/>
    <w:pPr>
      <w:widowControl/>
      <w:pBdr>
        <w:left w:val="single" w:color="auto" w:sz="8" w:space="0"/>
        <w:bottom w:val="single" w:color="auto" w:sz="8" w:space="0"/>
        <w:right w:val="single" w:color="auto" w:sz="8" w:space="0"/>
      </w:pBdr>
      <w:shd w:val="clear" w:color="000000" w:fill="FFFFFF"/>
      <w:spacing w:beforeAutospacing="1" w:afterAutospacing="1"/>
      <w:jc w:val="left"/>
    </w:pPr>
    <w:rPr>
      <w:rFonts w:ascii="宋体" w:hAnsi="宋体" w:cs="宋体"/>
      <w:kern w:val="0"/>
      <w:sz w:val="20"/>
      <w:szCs w:val="20"/>
    </w:rPr>
  </w:style>
  <w:style w:type="paragraph" w:customStyle="1" w:styleId="144">
    <w:name w:val="xl12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eastAsia="Verdana" w:cs="Verdana"/>
      <w:kern w:val="0"/>
      <w:szCs w:val="21"/>
    </w:rPr>
  </w:style>
  <w:style w:type="paragraph" w:customStyle="1" w:styleId="145">
    <w:name w:val="xl63"/>
    <w:basedOn w:val="1"/>
    <w:qFormat/>
    <w:uiPriority w:val="0"/>
    <w:pPr>
      <w:widowControl/>
      <w:pBdr>
        <w:top w:val="single" w:color="auto" w:sz="8" w:space="0"/>
        <w:left w:val="single" w:color="auto" w:sz="8" w:space="0"/>
        <w:bottom w:val="single" w:color="auto" w:sz="8" w:space="0"/>
        <w:right w:val="single" w:color="auto" w:sz="8" w:space="0"/>
      </w:pBdr>
      <w:spacing w:beforeAutospacing="1" w:afterAutospacing="1"/>
      <w:jc w:val="center"/>
    </w:pPr>
    <w:rPr>
      <w:rFonts w:ascii="宋体" w:hAnsi="宋体" w:cs="宋体"/>
      <w:b/>
      <w:bCs/>
      <w:color w:val="000000"/>
      <w:kern w:val="0"/>
      <w:sz w:val="28"/>
      <w:szCs w:val="28"/>
    </w:rPr>
  </w:style>
  <w:style w:type="paragraph" w:customStyle="1" w:styleId="146">
    <w:name w:val="Char11"/>
    <w:basedOn w:val="1"/>
    <w:qFormat/>
    <w:uiPriority w:val="0"/>
    <w:pPr>
      <w:widowControl/>
      <w:shd w:val="clear" w:color="auto" w:fill="FFFFFF"/>
      <w:ind w:firstLine="454"/>
      <w:jc w:val="left"/>
    </w:pPr>
    <w:rPr>
      <w:rFonts w:ascii="@宋体" w:hAnsi="@宋体" w:eastAsia="Courier New" w:cs="Courier New"/>
      <w:kern w:val="0"/>
      <w:sz w:val="24"/>
      <w:szCs w:val="20"/>
      <w:shd w:val="clear" w:color="auto" w:fill="000080"/>
    </w:rPr>
  </w:style>
  <w:style w:type="paragraph" w:customStyle="1" w:styleId="147">
    <w:name w:val="Char7"/>
    <w:basedOn w:val="1"/>
    <w:qFormat/>
    <w:uiPriority w:val="0"/>
    <w:pPr>
      <w:widowControl/>
      <w:spacing w:after="160" w:line="240" w:lineRule="exact"/>
      <w:jc w:val="left"/>
    </w:pPr>
    <w:rPr>
      <w:rFonts w:eastAsia="仿宋_GB2312"/>
      <w:kern w:val="0"/>
      <w:sz w:val="24"/>
      <w:szCs w:val="20"/>
      <w:lang w:eastAsia="en-US"/>
    </w:rPr>
  </w:style>
  <w:style w:type="paragraph" w:customStyle="1" w:styleId="148">
    <w:name w:val="font8"/>
    <w:basedOn w:val="1"/>
    <w:qFormat/>
    <w:uiPriority w:val="0"/>
    <w:pPr>
      <w:widowControl/>
      <w:spacing w:beforeAutospacing="1" w:afterAutospacing="1"/>
      <w:jc w:val="left"/>
    </w:pPr>
    <w:rPr>
      <w:rFonts w:ascii="Times New Roman" w:hAnsi="Times New Roman"/>
      <w:color w:val="000000"/>
      <w:kern w:val="0"/>
      <w:sz w:val="20"/>
      <w:szCs w:val="20"/>
    </w:rPr>
  </w:style>
  <w:style w:type="paragraph" w:customStyle="1" w:styleId="149">
    <w:name w:val="Char Char Char Char Char Char1 Char"/>
    <w:basedOn w:val="1"/>
    <w:qFormat/>
    <w:uiPriority w:val="0"/>
    <w:pPr>
      <w:widowControl/>
      <w:spacing w:line="240" w:lineRule="exact"/>
      <w:jc w:val="left"/>
    </w:pPr>
    <w:rPr>
      <w:rFonts w:ascii="Ђˎ̥" w:hAnsi="Ђˎ̥" w:cs="Ђˎ̥"/>
      <w:kern w:val="0"/>
      <w:szCs w:val="20"/>
      <w:lang w:eastAsia="en-US"/>
    </w:rPr>
  </w:style>
  <w:style w:type="paragraph" w:customStyle="1" w:styleId="150">
    <w:name w:val="pa-11"/>
    <w:basedOn w:val="1"/>
    <w:qFormat/>
    <w:uiPriority w:val="0"/>
    <w:pPr>
      <w:widowControl/>
      <w:jc w:val="left"/>
    </w:pPr>
    <w:rPr>
      <w:rFonts w:ascii="Courier New" w:hAnsi="Courier New" w:cs="Courier New"/>
      <w:kern w:val="0"/>
      <w:sz w:val="24"/>
    </w:rPr>
  </w:style>
  <w:style w:type="paragraph" w:customStyle="1" w:styleId="151">
    <w:name w:val="xl76"/>
    <w:basedOn w:val="1"/>
    <w:qFormat/>
    <w:uiPriority w:val="0"/>
    <w:pPr>
      <w:widowControl/>
      <w:pBdr>
        <w:bottom w:val="single" w:color="auto" w:sz="8" w:space="0"/>
        <w:right w:val="single" w:color="auto" w:sz="8" w:space="0"/>
      </w:pBdr>
      <w:spacing w:beforeAutospacing="1" w:afterAutospacing="1"/>
      <w:jc w:val="left"/>
    </w:pPr>
    <w:rPr>
      <w:rFonts w:ascii="宋体" w:hAnsi="宋体" w:cs="宋体"/>
      <w:kern w:val="0"/>
      <w:sz w:val="20"/>
      <w:szCs w:val="20"/>
    </w:rPr>
  </w:style>
  <w:style w:type="paragraph" w:customStyle="1" w:styleId="152">
    <w:name w:val="xl89"/>
    <w:basedOn w:val="1"/>
    <w:qFormat/>
    <w:uiPriority w:val="0"/>
    <w:pPr>
      <w:widowControl/>
      <w:pBdr>
        <w:top w:val="single" w:color="auto" w:sz="8" w:space="0"/>
        <w:left w:val="single" w:color="auto" w:sz="8" w:space="0"/>
        <w:right w:val="single" w:color="auto" w:sz="8" w:space="0"/>
      </w:pBdr>
      <w:spacing w:beforeAutospacing="1" w:afterAutospacing="1"/>
      <w:jc w:val="center"/>
    </w:pPr>
    <w:rPr>
      <w:rFonts w:ascii="宋体" w:hAnsi="宋体" w:cs="宋体"/>
      <w:kern w:val="0"/>
      <w:sz w:val="20"/>
      <w:szCs w:val="20"/>
    </w:rPr>
  </w:style>
  <w:style w:type="paragraph" w:customStyle="1" w:styleId="153">
    <w:name w:val="文章总标题"/>
    <w:basedOn w:val="1"/>
    <w:next w:val="154"/>
    <w:qFormat/>
    <w:uiPriority w:val="0"/>
    <w:pPr>
      <w:widowControl/>
      <w:spacing w:line="566" w:lineRule="atLeast"/>
      <w:jc w:val="center"/>
      <w:textAlignment w:val="baseline"/>
    </w:pPr>
    <w:rPr>
      <w:rFonts w:eastAsia="Ђˎ̥"/>
      <w:color w:val="000000"/>
      <w:kern w:val="0"/>
      <w:sz w:val="54"/>
      <w:szCs w:val="20"/>
    </w:rPr>
  </w:style>
  <w:style w:type="paragraph" w:customStyle="1" w:styleId="154">
    <w:name w:val="文章附标题"/>
    <w:basedOn w:val="1"/>
    <w:next w:val="3"/>
    <w:qFormat/>
    <w:uiPriority w:val="0"/>
    <w:pPr>
      <w:widowControl/>
      <w:spacing w:line="374" w:lineRule="atLeast"/>
      <w:jc w:val="center"/>
      <w:textAlignment w:val="baseline"/>
    </w:pPr>
    <w:rPr>
      <w:color w:val="000000"/>
      <w:kern w:val="0"/>
      <w:sz w:val="36"/>
      <w:szCs w:val="20"/>
    </w:rPr>
  </w:style>
  <w:style w:type="paragraph" w:customStyle="1" w:styleId="155">
    <w:name w:val="xl114"/>
    <w:basedOn w:val="1"/>
    <w:qFormat/>
    <w:uiPriority w:val="0"/>
    <w:pPr>
      <w:widowControl/>
      <w:pBdr>
        <w:left w:val="single" w:color="auto" w:sz="8" w:space="0"/>
        <w:right w:val="single" w:color="auto" w:sz="8" w:space="0"/>
      </w:pBdr>
      <w:shd w:val="clear" w:color="000000" w:fill="FFFFFF"/>
      <w:spacing w:beforeAutospacing="1" w:afterAutospacing="1"/>
      <w:jc w:val="center"/>
    </w:pPr>
    <w:rPr>
      <w:rFonts w:ascii="宋体" w:hAnsi="宋体" w:cs="宋体"/>
      <w:color w:val="000000"/>
      <w:kern w:val="0"/>
      <w:sz w:val="20"/>
      <w:szCs w:val="20"/>
    </w:rPr>
  </w:style>
  <w:style w:type="paragraph" w:customStyle="1" w:styleId="156">
    <w:name w:val="xl110"/>
    <w:basedOn w:val="1"/>
    <w:qFormat/>
    <w:uiPriority w:val="0"/>
    <w:pPr>
      <w:widowControl/>
      <w:pBdr>
        <w:top w:val="single" w:color="auto" w:sz="8" w:space="0"/>
        <w:left w:val="single" w:color="auto" w:sz="8" w:space="0"/>
        <w:right w:val="single" w:color="auto" w:sz="8" w:space="0"/>
      </w:pBdr>
      <w:spacing w:beforeAutospacing="1" w:afterAutospacing="1"/>
      <w:jc w:val="center"/>
    </w:pPr>
    <w:rPr>
      <w:rFonts w:ascii="宋体" w:hAnsi="宋体" w:cs="宋体"/>
      <w:color w:val="000000"/>
      <w:kern w:val="0"/>
      <w:sz w:val="20"/>
      <w:szCs w:val="20"/>
    </w:rPr>
  </w:style>
  <w:style w:type="paragraph" w:customStyle="1" w:styleId="157">
    <w:name w:val="_Style 12"/>
    <w:basedOn w:val="1"/>
    <w:qFormat/>
    <w:uiPriority w:val="0"/>
    <w:pPr>
      <w:adjustRightInd w:val="0"/>
      <w:spacing w:line="360" w:lineRule="auto"/>
    </w:pPr>
    <w:rPr>
      <w:rFonts w:ascii="Courier New" w:hAnsi="Courier New" w:cs="Courier New"/>
    </w:rPr>
  </w:style>
  <w:style w:type="paragraph" w:customStyle="1" w:styleId="158">
    <w:name w:val="1级"/>
    <w:basedOn w:val="159"/>
    <w:qFormat/>
    <w:uiPriority w:val="0"/>
    <w:pPr>
      <w:tabs>
        <w:tab w:val="left" w:pos="840"/>
      </w:tabs>
      <w:autoSpaceDE w:val="0"/>
      <w:autoSpaceDN w:val="0"/>
      <w:adjustRightInd w:val="0"/>
      <w:spacing w:line="360" w:lineRule="exact"/>
      <w:ind w:left="840" w:hanging="391" w:firstLineChars="0"/>
    </w:pPr>
    <w:rPr>
      <w:rFonts w:ascii="宋体" w:hAnsi="宋体" w:cs="Times New Roman"/>
      <w:b/>
      <w:color w:val="000000"/>
      <w:szCs w:val="21"/>
    </w:rPr>
  </w:style>
  <w:style w:type="paragraph" w:customStyle="1" w:styleId="159">
    <w:name w:val="列出段落1"/>
    <w:basedOn w:val="1"/>
    <w:qFormat/>
    <w:uiPriority w:val="0"/>
    <w:pPr>
      <w:ind w:firstLine="420" w:firstLineChars="200"/>
    </w:pPr>
    <w:rPr>
      <w:rFonts w:ascii="Segoe UI Symbol" w:hAnsi="Segoe UI Symbol" w:cs="Courier New"/>
      <w:szCs w:val="22"/>
    </w:rPr>
  </w:style>
  <w:style w:type="paragraph" w:customStyle="1" w:styleId="160">
    <w:name w:val="pa-4"/>
    <w:basedOn w:val="1"/>
    <w:qFormat/>
    <w:uiPriority w:val="0"/>
    <w:pPr>
      <w:widowControl/>
      <w:jc w:val="left"/>
    </w:pPr>
    <w:rPr>
      <w:rFonts w:ascii="Courier New" w:hAnsi="Courier New" w:cs="Courier New"/>
      <w:kern w:val="0"/>
      <w:sz w:val="24"/>
    </w:rPr>
  </w:style>
  <w:style w:type="paragraph" w:customStyle="1" w:styleId="161">
    <w:name w:val="xl85"/>
    <w:basedOn w:val="1"/>
    <w:qFormat/>
    <w:uiPriority w:val="0"/>
    <w:pPr>
      <w:widowControl/>
      <w:pBdr>
        <w:top w:val="single" w:color="auto" w:sz="8" w:space="0"/>
        <w:left w:val="single" w:color="auto" w:sz="8" w:space="0"/>
        <w:right w:val="single" w:color="auto" w:sz="8" w:space="0"/>
      </w:pBdr>
      <w:spacing w:beforeAutospacing="1" w:afterAutospacing="1"/>
      <w:jc w:val="center"/>
    </w:pPr>
    <w:rPr>
      <w:rFonts w:ascii="宋体" w:hAnsi="宋体" w:cs="宋体"/>
      <w:color w:val="000000"/>
      <w:kern w:val="0"/>
      <w:sz w:val="24"/>
    </w:rPr>
  </w:style>
  <w:style w:type="paragraph" w:customStyle="1" w:styleId="162">
    <w:name w:val="0"/>
    <w:basedOn w:val="1"/>
    <w:qFormat/>
    <w:uiPriority w:val="0"/>
    <w:pPr>
      <w:widowControl/>
      <w:spacing w:beforeAutospacing="1" w:afterAutospacing="1" w:line="360" w:lineRule="auto"/>
      <w:jc w:val="left"/>
    </w:pPr>
    <w:rPr>
      <w:rFonts w:ascii="宋体" w:hAnsi="Times New Roman" w:cs="宋体"/>
      <w:kern w:val="0"/>
      <w:sz w:val="24"/>
    </w:rPr>
  </w:style>
  <w:style w:type="paragraph" w:customStyle="1" w:styleId="163">
    <w:name w:val="xl86"/>
    <w:basedOn w:val="1"/>
    <w:qFormat/>
    <w:uiPriority w:val="0"/>
    <w:pPr>
      <w:widowControl/>
      <w:pBdr>
        <w:top w:val="single" w:color="auto" w:sz="8" w:space="0"/>
        <w:left w:val="single" w:color="auto" w:sz="8" w:space="0"/>
        <w:right w:val="single" w:color="auto" w:sz="8" w:space="0"/>
      </w:pBdr>
      <w:shd w:val="clear" w:color="000000" w:fill="FFFFFF"/>
      <w:spacing w:beforeAutospacing="1" w:afterAutospacing="1"/>
      <w:jc w:val="left"/>
    </w:pPr>
    <w:rPr>
      <w:rFonts w:ascii="宋体" w:hAnsi="宋体" w:cs="宋体"/>
      <w:kern w:val="0"/>
      <w:sz w:val="20"/>
      <w:szCs w:val="20"/>
    </w:rPr>
  </w:style>
  <w:style w:type="paragraph" w:customStyle="1" w:styleId="164">
    <w:name w:val="font5"/>
    <w:basedOn w:val="1"/>
    <w:qFormat/>
    <w:uiPriority w:val="0"/>
    <w:pPr>
      <w:widowControl/>
      <w:spacing w:beforeAutospacing="1" w:afterAutospacing="1"/>
      <w:jc w:val="left"/>
    </w:pPr>
    <w:rPr>
      <w:rFonts w:eastAsia="Verdana" w:cs="Verdana"/>
      <w:kern w:val="0"/>
      <w:sz w:val="18"/>
      <w:szCs w:val="18"/>
    </w:rPr>
  </w:style>
  <w:style w:type="paragraph" w:customStyle="1" w:styleId="165">
    <w:name w:val="正文1"/>
    <w:basedOn w:val="1"/>
    <w:qFormat/>
    <w:uiPriority w:val="0"/>
    <w:pPr>
      <w:widowControl/>
      <w:spacing w:line="300" w:lineRule="atLeast"/>
      <w:jc w:val="left"/>
    </w:pPr>
    <w:rPr>
      <w:rFonts w:ascii="Segoe UI Symbol" w:hAnsi="Segoe UI Symbol" w:cs="Courier New"/>
      <w:kern w:val="0"/>
      <w:sz w:val="22"/>
      <w:szCs w:val="22"/>
    </w:rPr>
  </w:style>
  <w:style w:type="paragraph" w:customStyle="1" w:styleId="166">
    <w:name w:val="Char12"/>
    <w:basedOn w:val="1"/>
    <w:qFormat/>
    <w:uiPriority w:val="0"/>
    <w:pPr>
      <w:widowControl/>
      <w:spacing w:line="240" w:lineRule="exact"/>
      <w:jc w:val="left"/>
    </w:pPr>
    <w:rPr>
      <w:rFonts w:ascii="@宋体" w:hAnsi="@宋体" w:eastAsia="Segoe UI Symbol" w:cs="Ђˎ̥"/>
      <w:kern w:val="0"/>
      <w:sz w:val="24"/>
      <w:szCs w:val="20"/>
      <w:lang w:eastAsia="en-US"/>
    </w:rPr>
  </w:style>
  <w:style w:type="paragraph" w:customStyle="1" w:styleId="167">
    <w:name w:val="正文 New"/>
    <w:qFormat/>
    <w:uiPriority w:val="0"/>
    <w:pPr>
      <w:widowControl w:val="0"/>
      <w:jc w:val="both"/>
    </w:pPr>
    <w:rPr>
      <w:rFonts w:ascii="Courier New" w:hAnsi="Courier New" w:eastAsia="宋体" w:cs="Courier New"/>
      <w:kern w:val="2"/>
      <w:sz w:val="21"/>
      <w:szCs w:val="24"/>
      <w:lang w:val="en-US" w:eastAsia="zh-CN" w:bidi="ar-SA"/>
    </w:rPr>
  </w:style>
  <w:style w:type="paragraph" w:customStyle="1" w:styleId="168">
    <w:name w:val="xl101"/>
    <w:basedOn w:val="1"/>
    <w:qFormat/>
    <w:uiPriority w:val="0"/>
    <w:pPr>
      <w:widowControl/>
      <w:pBdr>
        <w:top w:val="single" w:color="auto" w:sz="8" w:space="0"/>
        <w:left w:val="single" w:color="auto" w:sz="8" w:space="0"/>
        <w:right w:val="single" w:color="auto" w:sz="8" w:space="0"/>
      </w:pBdr>
      <w:spacing w:beforeAutospacing="1" w:afterAutospacing="1"/>
      <w:jc w:val="center"/>
    </w:pPr>
    <w:rPr>
      <w:rFonts w:ascii="宋体" w:hAnsi="宋体" w:cs="宋体"/>
      <w:kern w:val="0"/>
      <w:sz w:val="20"/>
      <w:szCs w:val="20"/>
    </w:rPr>
  </w:style>
  <w:style w:type="paragraph" w:customStyle="1" w:styleId="169">
    <w:name w:val="列出段落21"/>
    <w:basedOn w:val="1"/>
    <w:qFormat/>
    <w:uiPriority w:val="0"/>
    <w:pPr>
      <w:ind w:firstLine="420" w:firstLineChars="200"/>
    </w:pPr>
    <w:rPr>
      <w:rFonts w:ascii="Segoe UI Symbol" w:hAnsi="Segoe UI Symbol" w:cs="Courier New"/>
      <w:szCs w:val="22"/>
    </w:rPr>
  </w:style>
  <w:style w:type="paragraph" w:customStyle="1" w:styleId="170">
    <w:name w:val="Table Text"/>
    <w:link w:val="171"/>
    <w:qFormat/>
    <w:uiPriority w:val="0"/>
    <w:pPr>
      <w:snapToGrid w:val="0"/>
      <w:spacing w:before="80" w:after="80"/>
    </w:pPr>
    <w:rPr>
      <w:rFonts w:ascii="Arial" w:hAnsi="Arial" w:eastAsia="宋体" w:cs="Arial"/>
      <w:sz w:val="18"/>
      <w:szCs w:val="18"/>
      <w:lang w:val="en-US" w:eastAsia="zh-CN" w:bidi="ar-SA"/>
    </w:rPr>
  </w:style>
  <w:style w:type="character" w:customStyle="1" w:styleId="171">
    <w:name w:val="Table Text Char1"/>
    <w:link w:val="170"/>
    <w:qFormat/>
    <w:uiPriority w:val="0"/>
    <w:rPr>
      <w:rFonts w:ascii="Arial" w:hAnsi="Arial" w:cs="Arial"/>
      <w:sz w:val="18"/>
      <w:szCs w:val="18"/>
      <w:lang w:val="en-US" w:eastAsia="zh-CN" w:bidi="ar-SA"/>
    </w:rPr>
  </w:style>
  <w:style w:type="paragraph" w:customStyle="1" w:styleId="172">
    <w:name w:val="默认"/>
    <w:qFormat/>
    <w:uiPriority w:val="0"/>
    <w:rPr>
      <w:rFonts w:hint="eastAsia" w:ascii="Arial Unicode MS" w:hAnsi="Arial Unicode MS" w:eastAsia="Helvetica" w:cs="Arial Unicode MS"/>
      <w:color w:val="000000"/>
      <w:sz w:val="22"/>
      <w:szCs w:val="22"/>
      <w:lang w:val="zh-CN" w:eastAsia="zh-CN" w:bidi="ar-SA"/>
    </w:rPr>
  </w:style>
  <w:style w:type="paragraph" w:customStyle="1" w:styleId="173">
    <w:name w:val="Default Paragraph Font Para Char Char Char Char Char Char"/>
    <w:basedOn w:val="1"/>
    <w:qFormat/>
    <w:uiPriority w:val="0"/>
    <w:pPr>
      <w:widowControl/>
      <w:spacing w:line="240" w:lineRule="exact"/>
      <w:jc w:val="left"/>
    </w:pPr>
    <w:rPr>
      <w:rFonts w:ascii="Ђˎ̥" w:hAnsi="Ђˎ̥"/>
      <w:kern w:val="0"/>
      <w:sz w:val="20"/>
      <w:szCs w:val="20"/>
      <w:lang w:eastAsia="en-US"/>
    </w:rPr>
  </w:style>
  <w:style w:type="paragraph" w:customStyle="1" w:styleId="174">
    <w:name w:val="标题2"/>
    <w:basedOn w:val="4"/>
    <w:link w:val="175"/>
    <w:qFormat/>
    <w:uiPriority w:val="0"/>
    <w:pPr>
      <w:tabs>
        <w:tab w:val="left" w:pos="576"/>
      </w:tabs>
      <w:spacing w:beforeLines="100" w:afterLines="50" w:line="360" w:lineRule="auto"/>
      <w:ind w:firstLine="280" w:firstLineChars="100"/>
    </w:pPr>
    <w:rPr>
      <w:rFonts w:ascii="Times New Roman" w:hAnsi="Times New Roman" w:eastAsia="宋体"/>
      <w:b w:val="0"/>
      <w:sz w:val="28"/>
      <w:szCs w:val="28"/>
    </w:rPr>
  </w:style>
  <w:style w:type="character" w:customStyle="1" w:styleId="175">
    <w:name w:val="标题2 Char"/>
    <w:link w:val="174"/>
    <w:qFormat/>
    <w:uiPriority w:val="0"/>
    <w:rPr>
      <w:bCs/>
      <w:sz w:val="28"/>
      <w:szCs w:val="28"/>
    </w:rPr>
  </w:style>
  <w:style w:type="paragraph" w:customStyle="1" w:styleId="176">
    <w:name w:val="xl66"/>
    <w:basedOn w:val="1"/>
    <w:qFormat/>
    <w:uiPriority w:val="0"/>
    <w:pPr>
      <w:widowControl/>
      <w:pBdr>
        <w:bottom w:val="single" w:color="auto" w:sz="8" w:space="0"/>
        <w:right w:val="single" w:color="auto" w:sz="8" w:space="0"/>
      </w:pBdr>
      <w:spacing w:beforeAutospacing="1" w:afterAutospacing="1"/>
      <w:jc w:val="center"/>
    </w:pPr>
    <w:rPr>
      <w:rFonts w:ascii="宋体" w:hAnsi="宋体" w:cs="宋体"/>
      <w:color w:val="000000"/>
      <w:kern w:val="0"/>
      <w:sz w:val="24"/>
    </w:rPr>
  </w:style>
  <w:style w:type="paragraph" w:customStyle="1" w:styleId="177">
    <w:name w:val="Char Char Char"/>
    <w:basedOn w:val="1"/>
    <w:qFormat/>
    <w:uiPriority w:val="0"/>
    <w:pPr>
      <w:widowControl/>
      <w:spacing w:line="240" w:lineRule="exact"/>
      <w:jc w:val="left"/>
    </w:pPr>
    <w:rPr>
      <w:rFonts w:ascii="Courier New" w:hAnsi="Courier New" w:eastAsia="Verdana" w:cs="Symbol"/>
      <w:kern w:val="0"/>
      <w:sz w:val="20"/>
      <w:szCs w:val="20"/>
      <w:lang w:eastAsia="en-US"/>
    </w:rPr>
  </w:style>
  <w:style w:type="paragraph" w:customStyle="1" w:styleId="178">
    <w:name w:val="列出段落11"/>
    <w:basedOn w:val="1"/>
    <w:link w:val="179"/>
    <w:qFormat/>
    <w:uiPriority w:val="34"/>
    <w:pPr>
      <w:ind w:firstLine="420" w:firstLineChars="200"/>
    </w:pPr>
    <w:rPr>
      <w:rFonts w:ascii="Courier New" w:hAnsi="Courier New" w:eastAsia="Verdana"/>
      <w:szCs w:val="22"/>
    </w:rPr>
  </w:style>
  <w:style w:type="character" w:customStyle="1" w:styleId="179">
    <w:name w:val="列出段落 Char"/>
    <w:link w:val="178"/>
    <w:qFormat/>
    <w:uiPriority w:val="34"/>
    <w:rPr>
      <w:rFonts w:ascii="Courier New" w:hAnsi="Courier New" w:eastAsia="Verdana" w:cs="Symbol"/>
      <w:kern w:val="2"/>
      <w:sz w:val="21"/>
      <w:szCs w:val="22"/>
    </w:rPr>
  </w:style>
  <w:style w:type="paragraph" w:customStyle="1" w:styleId="180">
    <w:name w:val="xl115"/>
    <w:basedOn w:val="1"/>
    <w:qFormat/>
    <w:uiPriority w:val="0"/>
    <w:pPr>
      <w:widowControl/>
      <w:pBdr>
        <w:left w:val="single" w:color="auto" w:sz="8" w:space="0"/>
        <w:bottom w:val="single" w:color="auto" w:sz="8" w:space="0"/>
        <w:right w:val="single" w:color="auto" w:sz="8" w:space="0"/>
      </w:pBdr>
      <w:shd w:val="clear" w:color="000000" w:fill="FFFFFF"/>
      <w:spacing w:beforeAutospacing="1" w:afterAutospacing="1"/>
      <w:jc w:val="center"/>
    </w:pPr>
    <w:rPr>
      <w:rFonts w:ascii="宋体" w:hAnsi="宋体" w:cs="宋体"/>
      <w:color w:val="000000"/>
      <w:kern w:val="0"/>
      <w:sz w:val="20"/>
      <w:szCs w:val="20"/>
    </w:rPr>
  </w:style>
  <w:style w:type="paragraph" w:customStyle="1" w:styleId="181">
    <w:name w:val="Char 正文"/>
    <w:basedOn w:val="3"/>
    <w:qFormat/>
    <w:uiPriority w:val="0"/>
    <w:pPr>
      <w:tabs>
        <w:tab w:val="left" w:pos="432"/>
      </w:tabs>
      <w:snapToGrid w:val="0"/>
      <w:spacing w:before="240" w:after="240" w:line="348" w:lineRule="auto"/>
    </w:pPr>
    <w:rPr>
      <w:rFonts w:ascii="Tahoma" w:hAnsi="Tahoma" w:eastAsia="宋体"/>
      <w:bCs w:val="0"/>
      <w:sz w:val="24"/>
      <w:szCs w:val="20"/>
    </w:rPr>
  </w:style>
  <w:style w:type="paragraph" w:customStyle="1" w:styleId="182">
    <w:name w:val="xl82"/>
    <w:basedOn w:val="1"/>
    <w:qFormat/>
    <w:uiPriority w:val="0"/>
    <w:pPr>
      <w:widowControl/>
      <w:pBdr>
        <w:bottom w:val="single" w:color="auto" w:sz="8" w:space="0"/>
        <w:right w:val="single" w:color="auto" w:sz="8" w:space="0"/>
      </w:pBdr>
      <w:spacing w:beforeAutospacing="1" w:afterAutospacing="1"/>
      <w:jc w:val="center"/>
    </w:pPr>
    <w:rPr>
      <w:rFonts w:ascii="宋体" w:hAnsi="宋体" w:cs="宋体"/>
      <w:color w:val="000000"/>
      <w:kern w:val="0"/>
      <w:sz w:val="20"/>
      <w:szCs w:val="20"/>
    </w:rPr>
  </w:style>
  <w:style w:type="paragraph" w:customStyle="1" w:styleId="183">
    <w:name w:val="111111"/>
    <w:basedOn w:val="1"/>
    <w:link w:val="184"/>
    <w:qFormat/>
    <w:uiPriority w:val="0"/>
    <w:pPr>
      <w:jc w:val="center"/>
    </w:pPr>
    <w:rPr>
      <w:rFonts w:ascii="Courier New" w:hAnsi="Courier New" w:eastAsia="Times New Roman" w:cs="Courier New"/>
      <w:b/>
      <w:bCs/>
      <w:szCs w:val="21"/>
    </w:rPr>
  </w:style>
  <w:style w:type="character" w:customStyle="1" w:styleId="184">
    <w:name w:val="111111 Char Char"/>
    <w:link w:val="183"/>
    <w:qFormat/>
    <w:uiPriority w:val="0"/>
    <w:rPr>
      <w:rFonts w:ascii="Courier New" w:hAnsi="Courier New" w:eastAsia="Times New Roman" w:cs="Courier New"/>
      <w:b/>
      <w:bCs/>
      <w:kern w:val="2"/>
      <w:sz w:val="21"/>
      <w:szCs w:val="21"/>
      <w:lang w:val="en-US" w:eastAsia="zh-CN" w:bidi="ar-SA"/>
    </w:rPr>
  </w:style>
  <w:style w:type="paragraph" w:customStyle="1" w:styleId="185">
    <w:name w:val="p0"/>
    <w:basedOn w:val="1"/>
    <w:qFormat/>
    <w:uiPriority w:val="0"/>
    <w:pPr>
      <w:widowControl/>
      <w:spacing w:beforeAutospacing="1" w:afterAutospacing="1"/>
      <w:jc w:val="left"/>
    </w:pPr>
    <w:rPr>
      <w:rFonts w:cs="Verdana"/>
      <w:kern w:val="0"/>
      <w:sz w:val="24"/>
    </w:rPr>
  </w:style>
  <w:style w:type="paragraph" w:customStyle="1" w:styleId="186">
    <w:name w:val="xl118"/>
    <w:basedOn w:val="1"/>
    <w:qFormat/>
    <w:uiPriority w:val="0"/>
    <w:pPr>
      <w:widowControl/>
      <w:pBdr>
        <w:top w:val="single" w:color="auto" w:sz="8" w:space="0"/>
        <w:left w:val="single" w:color="auto" w:sz="8" w:space="0"/>
        <w:right w:val="single" w:color="auto" w:sz="8" w:space="0"/>
      </w:pBdr>
      <w:spacing w:beforeAutospacing="1" w:afterAutospacing="1"/>
      <w:jc w:val="left"/>
    </w:pPr>
    <w:rPr>
      <w:rFonts w:ascii="宋体" w:hAnsi="宋体" w:cs="宋体"/>
      <w:kern w:val="0"/>
      <w:sz w:val="20"/>
      <w:szCs w:val="20"/>
    </w:rPr>
  </w:style>
  <w:style w:type="paragraph" w:customStyle="1" w:styleId="187">
    <w:name w:val="xl80"/>
    <w:basedOn w:val="1"/>
    <w:qFormat/>
    <w:uiPriority w:val="0"/>
    <w:pPr>
      <w:widowControl/>
      <w:pBdr>
        <w:bottom w:val="single" w:color="auto" w:sz="8" w:space="0"/>
        <w:right w:val="single" w:color="auto" w:sz="8" w:space="0"/>
      </w:pBdr>
      <w:spacing w:beforeAutospacing="1" w:afterAutospacing="1"/>
    </w:pPr>
    <w:rPr>
      <w:rFonts w:ascii="Calibri" w:hAnsi="Calibri" w:cs="宋体"/>
      <w:kern w:val="0"/>
      <w:sz w:val="20"/>
      <w:szCs w:val="20"/>
    </w:rPr>
  </w:style>
  <w:style w:type="paragraph" w:customStyle="1" w:styleId="188">
    <w:name w:val="xl99"/>
    <w:basedOn w:val="1"/>
    <w:qFormat/>
    <w:uiPriority w:val="0"/>
    <w:pPr>
      <w:widowControl/>
      <w:pBdr>
        <w:left w:val="single" w:color="auto" w:sz="8" w:space="0"/>
        <w:right w:val="single" w:color="auto" w:sz="8" w:space="0"/>
      </w:pBdr>
      <w:spacing w:beforeAutospacing="1" w:afterAutospacing="1"/>
      <w:jc w:val="left"/>
    </w:pPr>
    <w:rPr>
      <w:rFonts w:ascii="宋体" w:hAnsi="宋体" w:cs="宋体"/>
      <w:kern w:val="0"/>
      <w:sz w:val="20"/>
      <w:szCs w:val="20"/>
    </w:rPr>
  </w:style>
  <w:style w:type="paragraph" w:customStyle="1" w:styleId="189">
    <w:name w:val="xl119"/>
    <w:basedOn w:val="1"/>
    <w:qFormat/>
    <w:uiPriority w:val="0"/>
    <w:pPr>
      <w:widowControl/>
      <w:pBdr>
        <w:left w:val="single" w:color="auto" w:sz="8" w:space="0"/>
        <w:right w:val="single" w:color="auto" w:sz="8" w:space="0"/>
      </w:pBdr>
      <w:spacing w:beforeAutospacing="1" w:afterAutospacing="1"/>
      <w:jc w:val="left"/>
    </w:pPr>
    <w:rPr>
      <w:rFonts w:ascii="宋体" w:hAnsi="宋体" w:cs="宋体"/>
      <w:kern w:val="0"/>
      <w:sz w:val="20"/>
      <w:szCs w:val="20"/>
    </w:rPr>
  </w:style>
  <w:style w:type="paragraph" w:customStyle="1" w:styleId="190">
    <w:name w:val="Char Char Char Char Char1"/>
    <w:basedOn w:val="1"/>
    <w:qFormat/>
    <w:uiPriority w:val="0"/>
    <w:pPr>
      <w:adjustRightInd w:val="0"/>
      <w:spacing w:line="360" w:lineRule="auto"/>
    </w:pPr>
    <w:rPr>
      <w:rFonts w:ascii="Tahoma" w:hAnsi="Tahoma" w:eastAsia="Tahoma" w:cs="Tahoma"/>
    </w:rPr>
  </w:style>
  <w:style w:type="paragraph" w:customStyle="1" w:styleId="191">
    <w:name w:val="xl112"/>
    <w:basedOn w:val="1"/>
    <w:qFormat/>
    <w:uiPriority w:val="0"/>
    <w:pPr>
      <w:widowControl/>
      <w:pBdr>
        <w:left w:val="single" w:color="auto" w:sz="8" w:space="0"/>
        <w:bottom w:val="single" w:color="auto" w:sz="8" w:space="0"/>
        <w:right w:val="single" w:color="auto" w:sz="8" w:space="0"/>
      </w:pBdr>
      <w:spacing w:beforeAutospacing="1" w:afterAutospacing="1"/>
      <w:jc w:val="center"/>
    </w:pPr>
    <w:rPr>
      <w:rFonts w:ascii="宋体" w:hAnsi="宋体" w:cs="宋体"/>
      <w:color w:val="000000"/>
      <w:kern w:val="0"/>
      <w:sz w:val="20"/>
      <w:szCs w:val="20"/>
    </w:rPr>
  </w:style>
  <w:style w:type="paragraph" w:customStyle="1" w:styleId="192">
    <w:name w:val="Bullets"/>
    <w:basedOn w:val="1"/>
    <w:qFormat/>
    <w:uiPriority w:val="0"/>
    <w:pPr>
      <w:widowControl/>
      <w:adjustRightInd w:val="0"/>
      <w:snapToGrid w:val="0"/>
    </w:pPr>
    <w:rPr>
      <w:rFonts w:ascii="Ђˎ̥" w:hAnsi="Ђˎ̥" w:cs="Ђˎ̥"/>
      <w:kern w:val="0"/>
      <w:sz w:val="24"/>
    </w:rPr>
  </w:style>
  <w:style w:type="paragraph" w:customStyle="1" w:styleId="193">
    <w:name w:val="xl78"/>
    <w:basedOn w:val="1"/>
    <w:qFormat/>
    <w:uiPriority w:val="0"/>
    <w:pPr>
      <w:widowControl/>
      <w:pBdr>
        <w:right w:val="single" w:color="auto" w:sz="8" w:space="0"/>
      </w:pBdr>
      <w:spacing w:beforeAutospacing="1" w:afterAutospacing="1"/>
    </w:pPr>
    <w:rPr>
      <w:rFonts w:ascii="Times New Roman" w:hAnsi="Times New Roman"/>
      <w:kern w:val="0"/>
      <w:sz w:val="20"/>
      <w:szCs w:val="20"/>
    </w:rPr>
  </w:style>
  <w:style w:type="paragraph" w:customStyle="1" w:styleId="194">
    <w:name w:val="xl94"/>
    <w:basedOn w:val="1"/>
    <w:qFormat/>
    <w:uiPriority w:val="0"/>
    <w:pPr>
      <w:widowControl/>
      <w:pBdr>
        <w:left w:val="single" w:color="auto" w:sz="8" w:space="0"/>
        <w:bottom w:val="single" w:color="auto" w:sz="8" w:space="0"/>
        <w:right w:val="single" w:color="auto" w:sz="8" w:space="0"/>
      </w:pBdr>
      <w:spacing w:beforeAutospacing="1" w:afterAutospacing="1"/>
      <w:jc w:val="center"/>
    </w:pPr>
    <w:rPr>
      <w:rFonts w:ascii="宋体" w:hAnsi="宋体" w:cs="宋体"/>
      <w:color w:val="000000"/>
      <w:kern w:val="0"/>
      <w:sz w:val="24"/>
    </w:rPr>
  </w:style>
  <w:style w:type="paragraph" w:customStyle="1" w:styleId="195">
    <w:name w:val="Char1 Char Char Char"/>
    <w:basedOn w:val="1"/>
    <w:qFormat/>
    <w:uiPriority w:val="0"/>
    <w:rPr>
      <w:rFonts w:ascii="Courier New" w:hAnsi="Courier New" w:cs="Courier New"/>
    </w:rPr>
  </w:style>
  <w:style w:type="paragraph" w:customStyle="1" w:styleId="196">
    <w:name w:val="Char Char Char Char11"/>
    <w:basedOn w:val="1"/>
    <w:qFormat/>
    <w:uiPriority w:val="0"/>
    <w:pPr>
      <w:widowControl/>
      <w:spacing w:line="240" w:lineRule="exact"/>
      <w:jc w:val="left"/>
    </w:pPr>
    <w:rPr>
      <w:rFonts w:ascii="Ђˎ̥" w:hAnsi="Ђˎ̥" w:eastAsia="Ђˎ̥"/>
      <w:kern w:val="0"/>
      <w:sz w:val="24"/>
      <w:szCs w:val="20"/>
      <w:lang w:eastAsia="en-US"/>
    </w:rPr>
  </w:style>
  <w:style w:type="paragraph" w:customStyle="1" w:styleId="197">
    <w:name w:val="Char"/>
    <w:basedOn w:val="1"/>
    <w:qFormat/>
    <w:uiPriority w:val="0"/>
    <w:pPr>
      <w:widowControl/>
      <w:spacing w:line="500" w:lineRule="exact"/>
      <w:outlineLvl w:val="2"/>
    </w:pPr>
    <w:rPr>
      <w:rFonts w:ascii="Ђˎ̥" w:hAnsi="Ђˎ̥" w:eastAsia="Ђˎ̥" w:cs="Ђˎ̥"/>
      <w:kern w:val="0"/>
      <w:sz w:val="28"/>
      <w:szCs w:val="28"/>
      <w:lang w:eastAsia="en-US"/>
    </w:rPr>
  </w:style>
  <w:style w:type="paragraph" w:customStyle="1" w:styleId="198">
    <w:name w:val="我的正文"/>
    <w:basedOn w:val="1"/>
    <w:qFormat/>
    <w:uiPriority w:val="0"/>
    <w:pPr>
      <w:spacing w:line="520" w:lineRule="exact"/>
      <w:ind w:firstLine="192" w:firstLineChars="192"/>
    </w:pPr>
    <w:rPr>
      <w:rFonts w:ascii="Ђˎ̥" w:hAnsi="Ђˎ̥" w:cs="Ђˎ̥"/>
      <w:sz w:val="28"/>
      <w:szCs w:val="28"/>
    </w:rPr>
  </w:style>
  <w:style w:type="paragraph" w:customStyle="1" w:styleId="199">
    <w:name w:val="当前正文"/>
    <w:basedOn w:val="1"/>
    <w:qFormat/>
    <w:uiPriority w:val="0"/>
    <w:pPr>
      <w:spacing w:line="360" w:lineRule="auto"/>
      <w:ind w:firstLine="200" w:firstLineChars="200"/>
    </w:pPr>
    <w:rPr>
      <w:rFonts w:ascii="Times New Roman" w:hAnsi="Times New Roman"/>
      <w:sz w:val="24"/>
      <w:szCs w:val="22"/>
    </w:rPr>
  </w:style>
  <w:style w:type="paragraph" w:customStyle="1" w:styleId="200">
    <w:name w:val="样式 宋体 小四 行距: 1.5 倍行距1 Char"/>
    <w:basedOn w:val="1"/>
    <w:qFormat/>
    <w:uiPriority w:val="0"/>
    <w:pPr>
      <w:spacing w:line="360" w:lineRule="auto"/>
      <w:ind w:firstLine="540" w:firstLineChars="225"/>
    </w:pPr>
    <w:rPr>
      <w:rFonts w:ascii="Courier New" w:hAnsi="Courier New" w:cs="Ђˎ̥"/>
      <w:sz w:val="24"/>
    </w:rPr>
  </w:style>
  <w:style w:type="paragraph" w:customStyle="1" w:styleId="201">
    <w:name w:val="Char Char 字元 字元 字元 Char Char Char Char"/>
    <w:basedOn w:val="1"/>
    <w:qFormat/>
    <w:uiPriority w:val="0"/>
    <w:pPr>
      <w:adjustRightInd w:val="0"/>
      <w:spacing w:line="360" w:lineRule="auto"/>
    </w:pPr>
    <w:rPr>
      <w:rFonts w:ascii="Courier New" w:hAnsi="Courier New" w:cs="Courier New"/>
    </w:rPr>
  </w:style>
  <w:style w:type="paragraph" w:customStyle="1" w:styleId="202">
    <w:name w:val="Char Char1 Char Char Char Char1"/>
    <w:basedOn w:val="1"/>
    <w:qFormat/>
    <w:uiPriority w:val="0"/>
    <w:pPr>
      <w:shd w:val="clear" w:color="auto" w:fill="FFFFFF"/>
    </w:pPr>
    <w:rPr>
      <w:rFonts w:ascii="@宋体" w:hAnsi="@宋体" w:eastAsia="Courier New" w:cs="Ђˎ̥"/>
      <w:kern w:val="0"/>
      <w:sz w:val="24"/>
      <w:shd w:val="clear" w:color="auto" w:fill="000080"/>
    </w:rPr>
  </w:style>
  <w:style w:type="paragraph" w:customStyle="1" w:styleId="203">
    <w:name w:val="msonormalcxsplast"/>
    <w:basedOn w:val="1"/>
    <w:qFormat/>
    <w:uiPriority w:val="0"/>
    <w:pPr>
      <w:widowControl/>
      <w:spacing w:beforeAutospacing="1" w:afterAutospacing="1"/>
      <w:jc w:val="left"/>
    </w:pPr>
    <w:rPr>
      <w:rFonts w:cs="Verdana"/>
      <w:kern w:val="0"/>
      <w:sz w:val="24"/>
    </w:rPr>
  </w:style>
  <w:style w:type="paragraph" w:customStyle="1" w:styleId="204">
    <w:name w:val="网格表 31"/>
    <w:basedOn w:val="3"/>
    <w:next w:val="1"/>
    <w:qFormat/>
    <w:uiPriority w:val="39"/>
    <w:pPr>
      <w:widowControl/>
      <w:tabs>
        <w:tab w:val="left" w:pos="432"/>
      </w:tabs>
      <w:spacing w:before="480" w:line="276" w:lineRule="auto"/>
      <w:jc w:val="left"/>
      <w:outlineLvl w:val="9"/>
    </w:pPr>
    <w:rPr>
      <w:rFonts w:ascii="Cambria" w:hAnsi="Cambria" w:eastAsia="宋体"/>
      <w:color w:val="365F91"/>
      <w:kern w:val="0"/>
      <w:sz w:val="28"/>
      <w:szCs w:val="28"/>
    </w:rPr>
  </w:style>
  <w:style w:type="paragraph" w:customStyle="1" w:styleId="205">
    <w:name w:val="xl109"/>
    <w:basedOn w:val="1"/>
    <w:qFormat/>
    <w:uiPriority w:val="0"/>
    <w:pPr>
      <w:widowControl/>
      <w:pBdr>
        <w:left w:val="single" w:color="auto" w:sz="8" w:space="0"/>
        <w:bottom w:val="single" w:color="auto" w:sz="8" w:space="0"/>
        <w:right w:val="single" w:color="auto" w:sz="8" w:space="0"/>
      </w:pBdr>
      <w:spacing w:beforeAutospacing="1" w:afterAutospacing="1"/>
      <w:jc w:val="left"/>
    </w:pPr>
    <w:rPr>
      <w:rFonts w:ascii="宋体" w:hAnsi="宋体" w:cs="宋体"/>
      <w:color w:val="000000"/>
      <w:kern w:val="0"/>
      <w:sz w:val="20"/>
      <w:szCs w:val="20"/>
    </w:rPr>
  </w:style>
  <w:style w:type="paragraph" w:customStyle="1" w:styleId="206">
    <w:name w:val="xl26"/>
    <w:basedOn w:val="1"/>
    <w:qFormat/>
    <w:uiPriority w:val="0"/>
    <w:pPr>
      <w:widowControl/>
      <w:pBdr>
        <w:left w:val="single" w:color="auto" w:sz="4" w:space="0"/>
        <w:bottom w:val="single" w:color="auto" w:sz="4" w:space="0"/>
        <w:right w:val="single" w:color="auto" w:sz="4" w:space="0"/>
      </w:pBdr>
      <w:spacing w:beforeAutospacing="1" w:afterAutospacing="1"/>
      <w:textAlignment w:val="top"/>
    </w:pPr>
    <w:rPr>
      <w:rFonts w:ascii="Ђˎ̥" w:hAnsi="Ђˎ̥" w:cs="Ђˎ̥"/>
      <w:kern w:val="0"/>
      <w:szCs w:val="21"/>
    </w:rPr>
  </w:style>
  <w:style w:type="paragraph" w:customStyle="1" w:styleId="207">
    <w:name w:val="p16"/>
    <w:basedOn w:val="1"/>
    <w:qFormat/>
    <w:uiPriority w:val="0"/>
    <w:pPr>
      <w:widowControl/>
    </w:pPr>
    <w:rPr>
      <w:rFonts w:ascii="宋体" w:hAnsi="宋体" w:cs="宋体"/>
      <w:kern w:val="0"/>
      <w:szCs w:val="21"/>
    </w:rPr>
  </w:style>
  <w:style w:type="paragraph" w:customStyle="1" w:styleId="208">
    <w:name w:val="xl65"/>
    <w:basedOn w:val="1"/>
    <w:qFormat/>
    <w:uiPriority w:val="0"/>
    <w:pPr>
      <w:widowControl/>
      <w:pBdr>
        <w:left w:val="single" w:color="auto" w:sz="8" w:space="0"/>
        <w:bottom w:val="single" w:color="auto" w:sz="8" w:space="0"/>
        <w:right w:val="single" w:color="auto" w:sz="8" w:space="0"/>
      </w:pBdr>
      <w:spacing w:beforeAutospacing="1" w:afterAutospacing="1"/>
      <w:jc w:val="center"/>
    </w:pPr>
    <w:rPr>
      <w:rFonts w:ascii="宋体" w:hAnsi="宋体" w:cs="宋体"/>
      <w:color w:val="000000"/>
      <w:kern w:val="0"/>
      <w:sz w:val="24"/>
    </w:rPr>
  </w:style>
  <w:style w:type="paragraph" w:customStyle="1" w:styleId="209">
    <w:name w:val="Char Char12 Char Char"/>
    <w:basedOn w:val="1"/>
    <w:qFormat/>
    <w:uiPriority w:val="0"/>
    <w:pPr>
      <w:widowControl/>
      <w:spacing w:line="240" w:lineRule="exact"/>
      <w:jc w:val="left"/>
    </w:pPr>
    <w:rPr>
      <w:rFonts w:ascii="@宋体" w:hAnsi="@宋体" w:cs="@宋体"/>
    </w:rPr>
  </w:style>
  <w:style w:type="paragraph" w:customStyle="1" w:styleId="210">
    <w:name w:val="1.1级"/>
    <w:basedOn w:val="159"/>
    <w:qFormat/>
    <w:uiPriority w:val="0"/>
    <w:pPr>
      <w:tabs>
        <w:tab w:val="left" w:pos="840"/>
      </w:tabs>
      <w:autoSpaceDE w:val="0"/>
      <w:autoSpaceDN w:val="0"/>
      <w:adjustRightInd w:val="0"/>
      <w:spacing w:line="360" w:lineRule="exact"/>
      <w:ind w:left="884" w:firstLine="0" w:firstLineChars="0"/>
    </w:pPr>
    <w:rPr>
      <w:rFonts w:ascii="宋体" w:hAnsi="宋体" w:cs="Times New Roman"/>
      <w:b/>
      <w:color w:val="000000"/>
      <w:szCs w:val="21"/>
    </w:rPr>
  </w:style>
  <w:style w:type="paragraph" w:customStyle="1" w:styleId="211">
    <w:name w:val="xl72"/>
    <w:basedOn w:val="1"/>
    <w:qFormat/>
    <w:uiPriority w:val="0"/>
    <w:pPr>
      <w:widowControl/>
      <w:pBdr>
        <w:bottom w:val="single" w:color="auto" w:sz="8" w:space="0"/>
        <w:right w:val="single" w:color="auto" w:sz="8" w:space="0"/>
      </w:pBdr>
      <w:spacing w:beforeAutospacing="1" w:afterAutospacing="1"/>
    </w:pPr>
    <w:rPr>
      <w:rFonts w:ascii="宋体" w:hAnsi="宋体" w:cs="宋体"/>
      <w:kern w:val="0"/>
      <w:sz w:val="20"/>
      <w:szCs w:val="20"/>
    </w:rPr>
  </w:style>
  <w:style w:type="paragraph" w:customStyle="1" w:styleId="212">
    <w:name w:val="font10"/>
    <w:basedOn w:val="1"/>
    <w:qFormat/>
    <w:uiPriority w:val="0"/>
    <w:pPr>
      <w:widowControl/>
      <w:spacing w:beforeAutospacing="1" w:afterAutospacing="1"/>
      <w:jc w:val="left"/>
    </w:pPr>
    <w:rPr>
      <w:rFonts w:ascii="Ђˎ̥" w:hAnsi="Ђˎ̥" w:cs="Ђˎ̥"/>
      <w:color w:val="000000"/>
      <w:kern w:val="0"/>
      <w:sz w:val="24"/>
    </w:rPr>
  </w:style>
  <w:style w:type="paragraph" w:customStyle="1" w:styleId="213">
    <w:name w:val="Char Char1 Char Char Char Char"/>
    <w:basedOn w:val="1"/>
    <w:qFormat/>
    <w:uiPriority w:val="0"/>
    <w:pPr>
      <w:shd w:val="clear" w:color="auto" w:fill="FFFFFF"/>
    </w:pPr>
    <w:rPr>
      <w:rFonts w:ascii="@宋体" w:hAnsi="@宋体" w:eastAsia="Courier New" w:cs="Ђˎ̥"/>
      <w:kern w:val="0"/>
      <w:sz w:val="24"/>
      <w:shd w:val="clear" w:color="auto" w:fill="000080"/>
    </w:rPr>
  </w:style>
  <w:style w:type="paragraph" w:customStyle="1" w:styleId="214">
    <w:name w:val="正文段"/>
    <w:basedOn w:val="1"/>
    <w:qFormat/>
    <w:uiPriority w:val="0"/>
    <w:pPr>
      <w:widowControl/>
      <w:snapToGrid w:val="0"/>
      <w:spacing w:afterLines="50"/>
      <w:ind w:firstLine="200" w:firstLineChars="200"/>
    </w:pPr>
    <w:rPr>
      <w:kern w:val="0"/>
      <w:sz w:val="24"/>
      <w:szCs w:val="20"/>
    </w:rPr>
  </w:style>
  <w:style w:type="paragraph" w:customStyle="1" w:styleId="215">
    <w:name w:val="xl92"/>
    <w:basedOn w:val="1"/>
    <w:qFormat/>
    <w:uiPriority w:val="0"/>
    <w:pPr>
      <w:widowControl/>
      <w:pBdr>
        <w:top w:val="single" w:color="auto" w:sz="8" w:space="0"/>
        <w:left w:val="single" w:color="auto" w:sz="8" w:space="0"/>
        <w:right w:val="single" w:color="auto" w:sz="8" w:space="0"/>
      </w:pBdr>
      <w:spacing w:beforeAutospacing="1" w:afterAutospacing="1"/>
      <w:jc w:val="center"/>
    </w:pPr>
    <w:rPr>
      <w:rFonts w:ascii="宋体" w:hAnsi="宋体" w:cs="宋体"/>
      <w:color w:val="000000"/>
      <w:kern w:val="0"/>
      <w:sz w:val="24"/>
    </w:rPr>
  </w:style>
  <w:style w:type="paragraph" w:customStyle="1" w:styleId="216">
    <w:name w:val="正文11"/>
    <w:basedOn w:val="1"/>
    <w:qFormat/>
    <w:uiPriority w:val="0"/>
    <w:pPr>
      <w:adjustRightInd w:val="0"/>
      <w:spacing w:line="312" w:lineRule="atLeast"/>
      <w:textAlignment w:val="baseline"/>
    </w:pPr>
    <w:rPr>
      <w:rFonts w:ascii="Ђˎ̥" w:hAnsi="Ђˎ̥" w:eastAsia="Ђˎ̥" w:cs="Ђˎ̥"/>
      <w:kern w:val="0"/>
      <w:sz w:val="28"/>
      <w:szCs w:val="20"/>
    </w:rPr>
  </w:style>
  <w:style w:type="paragraph" w:customStyle="1" w:styleId="217">
    <w:name w:val="1ji"/>
    <w:basedOn w:val="3"/>
    <w:link w:val="218"/>
    <w:qFormat/>
    <w:uiPriority w:val="0"/>
    <w:pPr>
      <w:keepLines w:val="0"/>
      <w:widowControl/>
      <w:spacing w:line="240" w:lineRule="auto"/>
      <w:jc w:val="center"/>
    </w:pPr>
    <w:rPr>
      <w:rFonts w:ascii="Ђˎ̥" w:hAnsi="Ђˎ̥"/>
      <w:kern w:val="0"/>
      <w:sz w:val="36"/>
      <w:szCs w:val="20"/>
    </w:rPr>
  </w:style>
  <w:style w:type="character" w:customStyle="1" w:styleId="218">
    <w:name w:val="1ji Char Char"/>
    <w:link w:val="217"/>
    <w:qFormat/>
    <w:uiPriority w:val="0"/>
    <w:rPr>
      <w:rFonts w:ascii="Ђˎ̥" w:hAnsi="Ђˎ̥" w:eastAsia="Ђˎ̥" w:cs="Verdana"/>
      <w:b/>
      <w:bCs/>
      <w:kern w:val="0"/>
      <w:sz w:val="36"/>
      <w:szCs w:val="20"/>
    </w:rPr>
  </w:style>
  <w:style w:type="paragraph" w:customStyle="1" w:styleId="219">
    <w:name w:val="_Style 216"/>
    <w:next w:val="1"/>
    <w:qFormat/>
    <w:uiPriority w:val="0"/>
    <w:pPr>
      <w:widowControl w:val="0"/>
      <w:jc w:val="both"/>
    </w:pPr>
    <w:rPr>
      <w:rFonts w:ascii="Verdana" w:hAnsi="Verdana" w:eastAsia="宋体" w:cs="Times New Roman"/>
      <w:kern w:val="2"/>
      <w:sz w:val="21"/>
      <w:szCs w:val="24"/>
      <w:lang w:val="en-US" w:eastAsia="zh-CN" w:bidi="ar-SA"/>
    </w:rPr>
  </w:style>
  <w:style w:type="paragraph" w:customStyle="1" w:styleId="220">
    <w:name w:val="xl71"/>
    <w:basedOn w:val="1"/>
    <w:qFormat/>
    <w:uiPriority w:val="0"/>
    <w:pPr>
      <w:widowControl/>
      <w:pBdr>
        <w:bottom w:val="single" w:color="auto" w:sz="8" w:space="0"/>
        <w:right w:val="single" w:color="auto" w:sz="8" w:space="0"/>
      </w:pBdr>
      <w:shd w:val="clear" w:color="000000" w:fill="FFFFFF"/>
      <w:spacing w:beforeAutospacing="1" w:afterAutospacing="1"/>
      <w:jc w:val="center"/>
    </w:pPr>
    <w:rPr>
      <w:rFonts w:ascii="宋体" w:hAnsi="宋体" w:cs="宋体"/>
      <w:kern w:val="0"/>
      <w:sz w:val="20"/>
      <w:szCs w:val="20"/>
    </w:rPr>
  </w:style>
  <w:style w:type="paragraph" w:customStyle="1" w:styleId="221">
    <w:name w:val="B表格正文"/>
    <w:qFormat/>
    <w:uiPriority w:val="0"/>
    <w:rPr>
      <w:rFonts w:ascii="Calibri" w:hAnsi="Calibri" w:eastAsia="黑体" w:cs="Times New Roman"/>
      <w:kern w:val="2"/>
      <w:sz w:val="21"/>
      <w:szCs w:val="21"/>
      <w:lang w:val="en-US" w:eastAsia="zh-CN" w:bidi="ar-SA"/>
    </w:rPr>
  </w:style>
  <w:style w:type="paragraph" w:customStyle="1" w:styleId="222">
    <w:name w:val="xl95"/>
    <w:basedOn w:val="1"/>
    <w:qFormat/>
    <w:uiPriority w:val="0"/>
    <w:pPr>
      <w:widowControl/>
      <w:pBdr>
        <w:top w:val="single" w:color="auto" w:sz="8" w:space="0"/>
        <w:left w:val="single" w:color="auto" w:sz="8" w:space="0"/>
        <w:right w:val="single" w:color="auto" w:sz="8" w:space="0"/>
      </w:pBdr>
      <w:shd w:val="clear" w:color="000000" w:fill="FFFFFF"/>
      <w:spacing w:beforeAutospacing="1" w:afterAutospacing="1"/>
      <w:jc w:val="center"/>
    </w:pPr>
    <w:rPr>
      <w:rFonts w:ascii="宋体" w:hAnsi="宋体" w:cs="宋体"/>
      <w:kern w:val="0"/>
      <w:sz w:val="20"/>
      <w:szCs w:val="20"/>
    </w:rPr>
  </w:style>
  <w:style w:type="paragraph" w:customStyle="1" w:styleId="223">
    <w:name w:val="xl84"/>
    <w:basedOn w:val="1"/>
    <w:qFormat/>
    <w:uiPriority w:val="0"/>
    <w:pPr>
      <w:widowControl/>
      <w:pBdr>
        <w:left w:val="single" w:color="auto" w:sz="8" w:space="0"/>
        <w:right w:val="single" w:color="auto" w:sz="8" w:space="0"/>
      </w:pBdr>
      <w:spacing w:beforeAutospacing="1" w:afterAutospacing="1"/>
      <w:jc w:val="center"/>
    </w:pPr>
    <w:rPr>
      <w:rFonts w:ascii="宋体" w:hAnsi="宋体" w:cs="宋体"/>
      <w:color w:val="000000"/>
      <w:kern w:val="0"/>
      <w:sz w:val="24"/>
    </w:rPr>
  </w:style>
  <w:style w:type="paragraph" w:customStyle="1" w:styleId="224">
    <w:name w:val="Char21"/>
    <w:basedOn w:val="1"/>
    <w:qFormat/>
    <w:uiPriority w:val="0"/>
    <w:pPr>
      <w:widowControl/>
      <w:spacing w:line="240" w:lineRule="exact"/>
      <w:jc w:val="left"/>
    </w:pPr>
    <w:rPr>
      <w:rFonts w:ascii="Ђˎ̥" w:hAnsi="Ђˎ̥"/>
      <w:kern w:val="0"/>
      <w:szCs w:val="20"/>
      <w:lang w:eastAsia="en-US"/>
    </w:rPr>
  </w:style>
  <w:style w:type="paragraph" w:customStyle="1" w:styleId="225">
    <w:name w:val="font7"/>
    <w:basedOn w:val="1"/>
    <w:qFormat/>
    <w:uiPriority w:val="0"/>
    <w:pPr>
      <w:widowControl/>
      <w:spacing w:beforeAutospacing="1" w:afterAutospacing="1"/>
      <w:jc w:val="left"/>
    </w:pPr>
    <w:rPr>
      <w:rFonts w:ascii="Times New Roman" w:hAnsi="Times New Roman"/>
      <w:color w:val="000000"/>
      <w:kern w:val="0"/>
      <w:sz w:val="14"/>
      <w:szCs w:val="14"/>
    </w:rPr>
  </w:style>
  <w:style w:type="paragraph" w:customStyle="1" w:styleId="226">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227">
    <w:name w:val="1"/>
    <w:basedOn w:val="1"/>
    <w:next w:val="27"/>
    <w:qFormat/>
    <w:uiPriority w:val="0"/>
    <w:rPr>
      <w:rFonts w:ascii="Ђˎ̥"/>
      <w:szCs w:val="20"/>
    </w:rPr>
  </w:style>
  <w:style w:type="paragraph" w:customStyle="1" w:styleId="228">
    <w:name w:val="标书 题注 图"/>
    <w:basedOn w:val="1"/>
    <w:next w:val="1"/>
    <w:link w:val="229"/>
    <w:qFormat/>
    <w:uiPriority w:val="0"/>
    <w:pPr>
      <w:spacing w:line="360" w:lineRule="auto"/>
      <w:jc w:val="center"/>
    </w:pPr>
    <w:rPr>
      <w:rFonts w:ascii="Times New Roman" w:hAnsi="宋体" w:eastAsia="黑体"/>
      <w:szCs w:val="21"/>
    </w:rPr>
  </w:style>
  <w:style w:type="character" w:customStyle="1" w:styleId="229">
    <w:name w:val="标书 题注 图 Char"/>
    <w:link w:val="228"/>
    <w:qFormat/>
    <w:uiPriority w:val="0"/>
    <w:rPr>
      <w:rFonts w:hAnsi="宋体" w:eastAsia="黑体"/>
      <w:kern w:val="2"/>
      <w:sz w:val="21"/>
      <w:szCs w:val="21"/>
    </w:rPr>
  </w:style>
  <w:style w:type="paragraph" w:customStyle="1" w:styleId="230">
    <w:name w:val="Char14"/>
    <w:basedOn w:val="1"/>
    <w:qFormat/>
    <w:uiPriority w:val="0"/>
    <w:pPr>
      <w:widowControl/>
      <w:tabs>
        <w:tab w:val="left" w:pos="509"/>
      </w:tabs>
      <w:spacing w:line="240" w:lineRule="exact"/>
      <w:ind w:left="252"/>
      <w:jc w:val="left"/>
    </w:pPr>
    <w:rPr>
      <w:rFonts w:cs="Ђˎ̥"/>
      <w:kern w:val="0"/>
      <w:sz w:val="24"/>
      <w:szCs w:val="20"/>
      <w:lang w:eastAsia="en-US"/>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msoplaintextcxspmiddle"/>
    <w:basedOn w:val="1"/>
    <w:qFormat/>
    <w:uiPriority w:val="0"/>
    <w:pPr>
      <w:widowControl/>
      <w:spacing w:beforeAutospacing="1" w:afterAutospacing="1"/>
      <w:jc w:val="left"/>
    </w:pPr>
    <w:rPr>
      <w:rFonts w:cs="Verdana"/>
      <w:kern w:val="0"/>
      <w:sz w:val="24"/>
    </w:rPr>
  </w:style>
  <w:style w:type="paragraph" w:customStyle="1" w:styleId="233">
    <w:name w:val="表内文字"/>
    <w:basedOn w:val="1"/>
    <w:qFormat/>
    <w:uiPriority w:val="0"/>
    <w:pPr>
      <w:snapToGrid w:val="0"/>
    </w:pPr>
    <w:rPr>
      <w:rFonts w:ascii="Ђˎ̥" w:hAnsi="Ђˎ̥" w:eastAsia="Ђˎ̥"/>
      <w:b/>
      <w:color w:val="000000"/>
      <w:szCs w:val="21"/>
    </w:rPr>
  </w:style>
  <w:style w:type="paragraph" w:customStyle="1" w:styleId="234">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235">
    <w:name w:val="font9"/>
    <w:basedOn w:val="1"/>
    <w:qFormat/>
    <w:uiPriority w:val="0"/>
    <w:pPr>
      <w:widowControl/>
      <w:spacing w:beforeAutospacing="1" w:afterAutospacing="1"/>
      <w:jc w:val="left"/>
    </w:pPr>
    <w:rPr>
      <w:rFonts w:ascii="Times New Roman" w:hAnsi="Times New Roman"/>
      <w:color w:val="000000"/>
      <w:kern w:val="0"/>
      <w:sz w:val="14"/>
      <w:szCs w:val="14"/>
    </w:rPr>
  </w:style>
  <w:style w:type="paragraph" w:customStyle="1" w:styleId="236">
    <w:name w:val="xl30"/>
    <w:basedOn w:val="1"/>
    <w:qFormat/>
    <w:uiPriority w:val="0"/>
    <w:pPr>
      <w:widowControl/>
      <w:pBdr>
        <w:left w:val="single" w:color="auto" w:sz="4" w:space="0"/>
        <w:bottom w:val="single" w:color="auto" w:sz="4" w:space="0"/>
        <w:right w:val="single" w:color="auto" w:sz="4" w:space="0"/>
      </w:pBdr>
      <w:spacing w:beforeAutospacing="1" w:afterAutospacing="1"/>
      <w:jc w:val="center"/>
    </w:pPr>
    <w:rPr>
      <w:rFonts w:ascii="Ђˎ̥" w:hAnsi="Ђˎ̥" w:cs="Ђˎ̥"/>
      <w:kern w:val="0"/>
      <w:szCs w:val="21"/>
    </w:rPr>
  </w:style>
  <w:style w:type="paragraph" w:customStyle="1" w:styleId="237">
    <w:name w:val="样式 标题 2 + (西文) 宋体 非加粗 居中"/>
    <w:basedOn w:val="4"/>
    <w:qFormat/>
    <w:uiPriority w:val="0"/>
    <w:pPr>
      <w:jc w:val="center"/>
    </w:pPr>
    <w:rPr>
      <w:rFonts w:ascii="Ђˎ̥" w:hAnsi="Ђˎ̥" w:cs="Ђˎ̥"/>
      <w:b w:val="0"/>
      <w:bCs w:val="0"/>
      <w:spacing w:val="2"/>
      <w:sz w:val="28"/>
      <w:szCs w:val="20"/>
    </w:rPr>
  </w:style>
  <w:style w:type="paragraph" w:customStyle="1" w:styleId="238">
    <w:name w:val="Char Char Char Char1"/>
    <w:basedOn w:val="1"/>
    <w:qFormat/>
    <w:uiPriority w:val="0"/>
    <w:pPr>
      <w:widowControl/>
      <w:spacing w:line="240" w:lineRule="exact"/>
      <w:jc w:val="left"/>
    </w:pPr>
    <w:rPr>
      <w:rFonts w:ascii="Ђˎ̥" w:hAnsi="Ђˎ̥" w:eastAsia="Times New Roman"/>
      <w:kern w:val="0"/>
      <w:sz w:val="24"/>
      <w:szCs w:val="20"/>
      <w:lang w:eastAsia="en-US"/>
    </w:rPr>
  </w:style>
  <w:style w:type="paragraph" w:customStyle="1" w:styleId="239">
    <w:name w:val="Char13"/>
    <w:basedOn w:val="1"/>
    <w:qFormat/>
    <w:uiPriority w:val="0"/>
    <w:pPr>
      <w:widowControl/>
      <w:tabs>
        <w:tab w:val="left" w:pos="509"/>
      </w:tabs>
      <w:spacing w:line="240" w:lineRule="exact"/>
      <w:ind w:left="252"/>
      <w:jc w:val="left"/>
    </w:pPr>
    <w:rPr>
      <w:rFonts w:cs="Ђˎ̥"/>
      <w:kern w:val="0"/>
      <w:sz w:val="24"/>
      <w:szCs w:val="20"/>
      <w:lang w:eastAsia="en-US"/>
    </w:rPr>
  </w:style>
  <w:style w:type="paragraph" w:customStyle="1" w:styleId="240">
    <w:name w:val="_Style 225"/>
    <w:unhideWhenUsed/>
    <w:qFormat/>
    <w:uiPriority w:val="99"/>
    <w:rPr>
      <w:rFonts w:ascii="Verdana" w:hAnsi="Verdana" w:eastAsia="宋体" w:cs="Times New Roman"/>
      <w:kern w:val="2"/>
      <w:sz w:val="21"/>
      <w:szCs w:val="24"/>
      <w:lang w:val="en-US" w:eastAsia="zh-CN" w:bidi="ar-SA"/>
    </w:rPr>
  </w:style>
  <w:style w:type="paragraph" w:customStyle="1" w:styleId="241">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4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43">
    <w:name w:val="Char Char Char Char Char Char Char"/>
    <w:basedOn w:val="1"/>
    <w:qFormat/>
    <w:uiPriority w:val="0"/>
    <w:pPr>
      <w:snapToGrid w:val="0"/>
      <w:spacing w:line="360" w:lineRule="auto"/>
      <w:ind w:firstLine="200" w:firstLineChars="200"/>
    </w:pPr>
    <w:rPr>
      <w:rFonts w:eastAsia="Ђˎ̥"/>
      <w:sz w:val="24"/>
    </w:rPr>
  </w:style>
  <w:style w:type="paragraph" w:customStyle="1" w:styleId="244">
    <w:name w:val="xl105"/>
    <w:basedOn w:val="1"/>
    <w:qFormat/>
    <w:uiPriority w:val="0"/>
    <w:pPr>
      <w:widowControl/>
      <w:pBdr>
        <w:left w:val="single" w:color="auto" w:sz="8" w:space="0"/>
        <w:right w:val="single" w:color="auto" w:sz="8" w:space="0"/>
      </w:pBdr>
      <w:spacing w:beforeAutospacing="1" w:afterAutospacing="1"/>
      <w:jc w:val="center"/>
    </w:pPr>
    <w:rPr>
      <w:rFonts w:ascii="宋体" w:hAnsi="宋体" w:cs="宋体"/>
      <w:color w:val="000000"/>
      <w:kern w:val="0"/>
      <w:sz w:val="20"/>
      <w:szCs w:val="20"/>
    </w:rPr>
  </w:style>
  <w:style w:type="paragraph" w:customStyle="1" w:styleId="245">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246">
    <w:name w:val="xl87"/>
    <w:basedOn w:val="1"/>
    <w:qFormat/>
    <w:uiPriority w:val="0"/>
    <w:pPr>
      <w:widowControl/>
      <w:pBdr>
        <w:left w:val="single" w:color="auto" w:sz="8" w:space="0"/>
        <w:right w:val="single" w:color="auto" w:sz="8" w:space="0"/>
      </w:pBdr>
      <w:shd w:val="clear" w:color="000000" w:fill="FFFFFF"/>
      <w:spacing w:beforeAutospacing="1" w:afterAutospacing="1"/>
      <w:jc w:val="left"/>
    </w:pPr>
    <w:rPr>
      <w:rFonts w:ascii="宋体" w:hAnsi="宋体" w:cs="宋体"/>
      <w:kern w:val="0"/>
      <w:sz w:val="20"/>
      <w:szCs w:val="20"/>
    </w:rPr>
  </w:style>
  <w:style w:type="paragraph" w:customStyle="1" w:styleId="247">
    <w:name w:val="xl75"/>
    <w:basedOn w:val="1"/>
    <w:qFormat/>
    <w:uiPriority w:val="0"/>
    <w:pPr>
      <w:widowControl/>
      <w:pBdr>
        <w:right w:val="single" w:color="auto" w:sz="8" w:space="0"/>
      </w:pBdr>
      <w:spacing w:beforeAutospacing="1" w:afterAutospacing="1"/>
      <w:jc w:val="left"/>
    </w:pPr>
    <w:rPr>
      <w:rFonts w:ascii="宋体" w:hAnsi="宋体" w:cs="宋体"/>
      <w:kern w:val="0"/>
      <w:sz w:val="20"/>
      <w:szCs w:val="20"/>
    </w:rPr>
  </w:style>
  <w:style w:type="paragraph" w:customStyle="1" w:styleId="248">
    <w:name w:val="font6"/>
    <w:basedOn w:val="1"/>
    <w:qFormat/>
    <w:uiPriority w:val="0"/>
    <w:pPr>
      <w:widowControl/>
      <w:spacing w:beforeAutospacing="1" w:afterAutospacing="1"/>
      <w:jc w:val="left"/>
    </w:pPr>
    <w:rPr>
      <w:rFonts w:ascii="宋体" w:hAnsi="宋体" w:cs="宋体"/>
      <w:color w:val="000000"/>
      <w:kern w:val="0"/>
      <w:sz w:val="20"/>
      <w:szCs w:val="20"/>
    </w:rPr>
  </w:style>
  <w:style w:type="paragraph" w:customStyle="1" w:styleId="249">
    <w:name w:val="xl69"/>
    <w:basedOn w:val="1"/>
    <w:qFormat/>
    <w:uiPriority w:val="0"/>
    <w:pPr>
      <w:widowControl/>
      <w:pBdr>
        <w:bottom w:val="single" w:color="auto" w:sz="8" w:space="0"/>
        <w:right w:val="single" w:color="auto" w:sz="8" w:space="0"/>
      </w:pBdr>
      <w:spacing w:beforeAutospacing="1" w:afterAutospacing="1"/>
      <w:jc w:val="center"/>
    </w:pPr>
    <w:rPr>
      <w:rFonts w:ascii="宋体" w:hAnsi="宋体" w:cs="宋体"/>
      <w:kern w:val="0"/>
      <w:sz w:val="20"/>
      <w:szCs w:val="20"/>
    </w:rPr>
  </w:style>
  <w:style w:type="paragraph" w:customStyle="1" w:styleId="250">
    <w:name w:val="默认段落字体 Para Char Char Char Char Char Char Char Char Char1 Char Char Char Char"/>
    <w:basedOn w:val="1"/>
    <w:qFormat/>
    <w:uiPriority w:val="0"/>
    <w:rPr>
      <w:rFonts w:ascii="Ђˎ̥" w:hAnsi="Ђˎ̥"/>
      <w:sz w:val="24"/>
      <w:szCs w:val="20"/>
    </w:rPr>
  </w:style>
  <w:style w:type="paragraph" w:customStyle="1" w:styleId="251">
    <w:name w:val="纯文本 New"/>
    <w:basedOn w:val="1"/>
    <w:qFormat/>
    <w:uiPriority w:val="0"/>
    <w:rPr>
      <w:rFonts w:ascii="Courier New" w:hAnsi="Segoe UI Symbol" w:cs="Segoe UI Symbol"/>
      <w:szCs w:val="21"/>
    </w:rPr>
  </w:style>
  <w:style w:type="paragraph" w:customStyle="1" w:styleId="252">
    <w:name w:val="表格"/>
    <w:basedOn w:val="1"/>
    <w:qFormat/>
    <w:uiPriority w:val="0"/>
    <w:pPr>
      <w:spacing w:line="400" w:lineRule="exact"/>
    </w:pPr>
    <w:rPr>
      <w:sz w:val="24"/>
    </w:rPr>
  </w:style>
  <w:style w:type="paragraph" w:customStyle="1" w:styleId="253">
    <w:name w:val="表头居中"/>
    <w:basedOn w:val="1"/>
    <w:qFormat/>
    <w:uiPriority w:val="0"/>
    <w:pPr>
      <w:jc w:val="center"/>
    </w:pPr>
    <w:rPr>
      <w:rFonts w:ascii="宋体" w:hAnsi="宋体" w:cs="宋体"/>
      <w:b/>
      <w:bCs/>
      <w:caps/>
      <w:color w:val="000000"/>
      <w:sz w:val="24"/>
      <w:szCs w:val="21"/>
    </w:rPr>
  </w:style>
  <w:style w:type="paragraph" w:customStyle="1" w:styleId="254">
    <w:name w:val="pa-6"/>
    <w:basedOn w:val="1"/>
    <w:qFormat/>
    <w:uiPriority w:val="0"/>
    <w:pPr>
      <w:widowControl/>
      <w:jc w:val="left"/>
    </w:pPr>
    <w:rPr>
      <w:rFonts w:ascii="Courier New" w:hAnsi="Courier New" w:cs="Courier New"/>
      <w:kern w:val="0"/>
      <w:sz w:val="24"/>
    </w:rPr>
  </w:style>
  <w:style w:type="paragraph" w:customStyle="1" w:styleId="255">
    <w:name w:val="xl77"/>
    <w:basedOn w:val="1"/>
    <w:qFormat/>
    <w:uiPriority w:val="0"/>
    <w:pPr>
      <w:widowControl/>
      <w:pBdr>
        <w:right w:val="single" w:color="auto" w:sz="8" w:space="0"/>
      </w:pBdr>
      <w:spacing w:beforeAutospacing="1" w:afterAutospacing="1"/>
    </w:pPr>
    <w:rPr>
      <w:rFonts w:ascii="宋体" w:hAnsi="宋体" w:cs="宋体"/>
      <w:color w:val="000000"/>
      <w:kern w:val="0"/>
      <w:sz w:val="20"/>
      <w:szCs w:val="20"/>
    </w:rPr>
  </w:style>
  <w:style w:type="paragraph" w:customStyle="1" w:styleId="256">
    <w:name w:val="正文2"/>
    <w:basedOn w:val="1"/>
    <w:qFormat/>
    <w:uiPriority w:val="0"/>
    <w:pPr>
      <w:widowControl/>
      <w:spacing w:line="300" w:lineRule="atLeast"/>
      <w:jc w:val="left"/>
    </w:pPr>
    <w:rPr>
      <w:rFonts w:ascii="Segoe UI Symbol" w:hAnsi="Segoe UI Symbol" w:cs="Courier New"/>
      <w:kern w:val="0"/>
      <w:sz w:val="22"/>
      <w:szCs w:val="22"/>
    </w:rPr>
  </w:style>
  <w:style w:type="paragraph" w:customStyle="1" w:styleId="257">
    <w:name w:val="表格样式 2"/>
    <w:qFormat/>
    <w:uiPriority w:val="0"/>
    <w:rPr>
      <w:rFonts w:ascii="Helvetica" w:hAnsi="Helvetica" w:eastAsia="Helvetica" w:cs="Helvetica"/>
      <w:color w:val="000000"/>
      <w:lang w:val="en-US" w:eastAsia="zh-CN" w:bidi="ar-SA"/>
    </w:rPr>
  </w:style>
  <w:style w:type="paragraph" w:customStyle="1" w:styleId="258">
    <w:name w:val="pa-5"/>
    <w:basedOn w:val="1"/>
    <w:qFormat/>
    <w:uiPriority w:val="0"/>
    <w:pPr>
      <w:widowControl/>
      <w:jc w:val="left"/>
    </w:pPr>
    <w:rPr>
      <w:rFonts w:ascii="Ђˎ̥" w:hAnsi="Ђˎ̥" w:eastAsia="Ђˎ̥" w:cs="Ђˎ̥"/>
      <w:kern w:val="0"/>
      <w:sz w:val="24"/>
    </w:rPr>
  </w:style>
  <w:style w:type="paragraph" w:customStyle="1" w:styleId="259">
    <w:name w:val="Char Char Char Char Char Char1 Char3"/>
    <w:basedOn w:val="1"/>
    <w:qFormat/>
    <w:uiPriority w:val="0"/>
    <w:pPr>
      <w:widowControl/>
      <w:spacing w:line="240" w:lineRule="exact"/>
      <w:jc w:val="left"/>
    </w:pPr>
  </w:style>
  <w:style w:type="paragraph" w:customStyle="1" w:styleId="260">
    <w:name w:val="Char Char Char Char Char Char Char Char Char Char"/>
    <w:basedOn w:val="1"/>
    <w:qFormat/>
    <w:uiPriority w:val="0"/>
    <w:pPr>
      <w:widowControl/>
      <w:spacing w:line="400" w:lineRule="exact"/>
      <w:jc w:val="center"/>
    </w:pPr>
    <w:rPr>
      <w:rFonts w:ascii="@宋体" w:hAnsi="@宋体" w:cs="Ђˎ̥"/>
      <w:kern w:val="0"/>
      <w:szCs w:val="20"/>
      <w:lang w:eastAsia="en-US"/>
    </w:rPr>
  </w:style>
  <w:style w:type="paragraph" w:customStyle="1" w:styleId="261">
    <w:name w:val="正文（首行缩进）"/>
    <w:basedOn w:val="1"/>
    <w:qFormat/>
    <w:uiPriority w:val="0"/>
    <w:pPr>
      <w:spacing w:line="360" w:lineRule="auto"/>
      <w:ind w:firstLine="420"/>
    </w:pPr>
    <w:rPr>
      <w:rFonts w:ascii="Times New Roman" w:hAnsi="Times New Roman" w:eastAsia="仿宋" w:cs="宋体"/>
      <w:sz w:val="24"/>
    </w:rPr>
  </w:style>
  <w:style w:type="paragraph" w:customStyle="1" w:styleId="262">
    <w:name w:val="Char Char Char Char Char Char1 Char1"/>
    <w:basedOn w:val="1"/>
    <w:qFormat/>
    <w:uiPriority w:val="0"/>
    <w:pPr>
      <w:widowControl/>
      <w:spacing w:line="240" w:lineRule="exact"/>
      <w:jc w:val="left"/>
    </w:pPr>
    <w:rPr>
      <w:rFonts w:ascii="@宋体" w:hAnsi="@宋体" w:eastAsia="Segoe UI Symbol" w:cs="Ђˎ̥"/>
      <w:kern w:val="0"/>
      <w:sz w:val="30"/>
      <w:szCs w:val="30"/>
      <w:lang w:eastAsia="en-US"/>
    </w:rPr>
  </w:style>
  <w:style w:type="paragraph" w:customStyle="1" w:styleId="263">
    <w:name w:val="Char1"/>
    <w:basedOn w:val="1"/>
    <w:qFormat/>
    <w:uiPriority w:val="0"/>
    <w:rPr>
      <w:szCs w:val="21"/>
    </w:rPr>
  </w:style>
  <w:style w:type="paragraph" w:customStyle="1" w:styleId="264">
    <w:name w:val="xl81"/>
    <w:basedOn w:val="1"/>
    <w:qFormat/>
    <w:uiPriority w:val="0"/>
    <w:pPr>
      <w:widowControl/>
      <w:pBdr>
        <w:bottom w:val="single" w:color="auto" w:sz="8" w:space="0"/>
        <w:right w:val="single" w:color="auto" w:sz="8" w:space="0"/>
      </w:pBdr>
      <w:spacing w:beforeAutospacing="1" w:afterAutospacing="1"/>
      <w:jc w:val="left"/>
    </w:pPr>
    <w:rPr>
      <w:rFonts w:ascii="宋体" w:hAnsi="宋体" w:cs="宋体"/>
      <w:kern w:val="0"/>
      <w:sz w:val="20"/>
      <w:szCs w:val="20"/>
    </w:rPr>
  </w:style>
  <w:style w:type="paragraph" w:customStyle="1" w:styleId="265">
    <w:name w:val="列出段落2"/>
    <w:basedOn w:val="1"/>
    <w:link w:val="266"/>
    <w:qFormat/>
    <w:uiPriority w:val="0"/>
    <w:pPr>
      <w:ind w:firstLine="420" w:firstLineChars="200"/>
    </w:pPr>
    <w:rPr>
      <w:rFonts w:ascii="Calibri" w:hAnsi="Calibri"/>
      <w:szCs w:val="22"/>
    </w:rPr>
  </w:style>
  <w:style w:type="character" w:customStyle="1" w:styleId="266">
    <w:name w:val="列出段落 Char1"/>
    <w:link w:val="265"/>
    <w:qFormat/>
    <w:uiPriority w:val="0"/>
    <w:rPr>
      <w:rFonts w:ascii="Calibri" w:hAnsi="Calibri"/>
      <w:kern w:val="2"/>
      <w:sz w:val="21"/>
      <w:szCs w:val="22"/>
    </w:rPr>
  </w:style>
  <w:style w:type="paragraph" w:customStyle="1" w:styleId="267">
    <w:name w:val="xl96"/>
    <w:basedOn w:val="1"/>
    <w:qFormat/>
    <w:uiPriority w:val="0"/>
    <w:pPr>
      <w:widowControl/>
      <w:pBdr>
        <w:left w:val="single" w:color="auto" w:sz="8" w:space="0"/>
        <w:right w:val="single" w:color="auto" w:sz="8" w:space="0"/>
      </w:pBdr>
      <w:shd w:val="clear" w:color="000000" w:fill="FFFFFF"/>
      <w:spacing w:beforeAutospacing="1" w:afterAutospacing="1"/>
      <w:jc w:val="center"/>
    </w:pPr>
    <w:rPr>
      <w:rFonts w:ascii="宋体" w:hAnsi="宋体" w:cs="宋体"/>
      <w:kern w:val="0"/>
      <w:sz w:val="20"/>
      <w:szCs w:val="20"/>
    </w:rPr>
  </w:style>
  <w:style w:type="paragraph" w:customStyle="1" w:styleId="268">
    <w:name w:val="xl102"/>
    <w:basedOn w:val="1"/>
    <w:qFormat/>
    <w:uiPriority w:val="0"/>
    <w:pPr>
      <w:widowControl/>
      <w:pBdr>
        <w:left w:val="single" w:color="auto" w:sz="8" w:space="0"/>
        <w:right w:val="single" w:color="auto" w:sz="8" w:space="0"/>
      </w:pBdr>
      <w:spacing w:beforeAutospacing="1" w:afterAutospacing="1"/>
      <w:jc w:val="center"/>
    </w:pPr>
    <w:rPr>
      <w:rFonts w:ascii="宋体" w:hAnsi="宋体" w:cs="宋体"/>
      <w:kern w:val="0"/>
      <w:sz w:val="20"/>
      <w:szCs w:val="20"/>
    </w:rPr>
  </w:style>
  <w:style w:type="paragraph" w:customStyle="1" w:styleId="269">
    <w:name w:val="msolistparagraph"/>
    <w:basedOn w:val="1"/>
    <w:qFormat/>
    <w:uiPriority w:val="0"/>
    <w:pPr>
      <w:ind w:firstLine="420" w:firstLineChars="200"/>
    </w:pPr>
    <w:rPr>
      <w:rFonts w:ascii="Times New Roman" w:hAnsi="Times New Roman"/>
    </w:rPr>
  </w:style>
  <w:style w:type="paragraph" w:customStyle="1" w:styleId="270">
    <w:name w:val="B表头样式"/>
    <w:next w:val="1"/>
    <w:qFormat/>
    <w:uiPriority w:val="0"/>
    <w:pPr>
      <w:jc w:val="center"/>
    </w:pPr>
    <w:rPr>
      <w:rFonts w:ascii="Calibri" w:hAnsi="Calibri" w:eastAsia="黑体" w:cs="Times New Roman"/>
      <w:b/>
      <w:kern w:val="2"/>
      <w:sz w:val="21"/>
      <w:szCs w:val="21"/>
      <w:lang w:val="en-US" w:eastAsia="zh-CN" w:bidi="ar-SA"/>
    </w:rPr>
  </w:style>
  <w:style w:type="paragraph" w:customStyle="1" w:styleId="271">
    <w:name w:val="列出段落22"/>
    <w:basedOn w:val="1"/>
    <w:qFormat/>
    <w:uiPriority w:val="0"/>
    <w:pPr>
      <w:ind w:firstLine="420" w:firstLineChars="200"/>
    </w:pPr>
    <w:rPr>
      <w:rFonts w:ascii="Segoe UI Symbol" w:hAnsi="Segoe UI Symbol" w:cs="Courier New"/>
      <w:szCs w:val="22"/>
    </w:rPr>
  </w:style>
  <w:style w:type="paragraph" w:customStyle="1" w:styleId="272">
    <w:name w:val="pa-12"/>
    <w:basedOn w:val="1"/>
    <w:qFormat/>
    <w:uiPriority w:val="0"/>
    <w:pPr>
      <w:widowControl/>
      <w:jc w:val="left"/>
    </w:pPr>
    <w:rPr>
      <w:rFonts w:ascii="Courier New" w:hAnsi="Courier New" w:cs="Courier New"/>
      <w:kern w:val="0"/>
      <w:sz w:val="24"/>
    </w:rPr>
  </w:style>
  <w:style w:type="paragraph" w:customStyle="1" w:styleId="273">
    <w:name w:val="xl68"/>
    <w:basedOn w:val="1"/>
    <w:qFormat/>
    <w:uiPriority w:val="0"/>
    <w:pPr>
      <w:widowControl/>
      <w:pBdr>
        <w:bottom w:val="single" w:color="auto" w:sz="8" w:space="0"/>
        <w:right w:val="single" w:color="auto" w:sz="8" w:space="0"/>
      </w:pBdr>
      <w:spacing w:beforeAutospacing="1" w:afterAutospacing="1"/>
      <w:jc w:val="left"/>
    </w:pPr>
    <w:rPr>
      <w:rFonts w:ascii="宋体" w:hAnsi="宋体" w:cs="宋体"/>
      <w:color w:val="000000"/>
      <w:kern w:val="0"/>
      <w:sz w:val="20"/>
      <w:szCs w:val="20"/>
    </w:rPr>
  </w:style>
  <w:style w:type="paragraph" w:customStyle="1" w:styleId="274">
    <w:name w:val="目录标题1"/>
    <w:basedOn w:val="1"/>
    <w:next w:val="1"/>
    <w:qFormat/>
    <w:uiPriority w:val="39"/>
    <w:pPr>
      <w:widowControl/>
      <w:spacing w:line="566" w:lineRule="atLeast"/>
      <w:ind w:firstLine="419"/>
      <w:jc w:val="center"/>
      <w:textAlignment w:val="baseline"/>
    </w:pPr>
    <w:rPr>
      <w:rFonts w:eastAsia="Ђˎ̥"/>
      <w:color w:val="000000"/>
      <w:spacing w:val="566"/>
      <w:kern w:val="0"/>
      <w:sz w:val="54"/>
      <w:szCs w:val="20"/>
    </w:rPr>
  </w:style>
  <w:style w:type="paragraph" w:customStyle="1" w:styleId="275">
    <w:name w:val="Char Char16 Char Char"/>
    <w:basedOn w:val="1"/>
    <w:qFormat/>
    <w:uiPriority w:val="0"/>
    <w:pPr>
      <w:adjustRightInd w:val="0"/>
      <w:spacing w:line="360" w:lineRule="auto"/>
    </w:pPr>
    <w:rPr>
      <w:rFonts w:eastAsia="Times New Roman"/>
    </w:rPr>
  </w:style>
  <w:style w:type="paragraph" w:customStyle="1" w:styleId="276">
    <w:name w:val="cyr正文"/>
    <w:basedOn w:val="1"/>
    <w:qFormat/>
    <w:uiPriority w:val="0"/>
    <w:pPr>
      <w:spacing w:beforeLines="50" w:afterLines="50" w:line="360" w:lineRule="auto"/>
      <w:ind w:firstLine="200" w:firstLineChars="200"/>
    </w:pPr>
    <w:rPr>
      <w:rFonts w:ascii="Calibri" w:hAnsi="Calibri" w:eastAsia="仿宋"/>
      <w:sz w:val="28"/>
      <w:szCs w:val="21"/>
    </w:rPr>
  </w:style>
  <w:style w:type="paragraph" w:customStyle="1" w:styleId="277">
    <w:name w:val="msoplaintextcxsplast"/>
    <w:basedOn w:val="1"/>
    <w:qFormat/>
    <w:uiPriority w:val="0"/>
    <w:pPr>
      <w:widowControl/>
      <w:spacing w:beforeAutospacing="1" w:afterAutospacing="1"/>
      <w:jc w:val="left"/>
    </w:pPr>
    <w:rPr>
      <w:rFonts w:cs="Verdana"/>
      <w:kern w:val="0"/>
      <w:sz w:val="24"/>
    </w:rPr>
  </w:style>
  <w:style w:type="paragraph" w:customStyle="1" w:styleId="278">
    <w:name w:val="pa-7"/>
    <w:basedOn w:val="1"/>
    <w:qFormat/>
    <w:uiPriority w:val="0"/>
    <w:pPr>
      <w:widowControl/>
      <w:jc w:val="left"/>
    </w:pPr>
    <w:rPr>
      <w:rFonts w:ascii="Courier New" w:hAnsi="Courier New" w:cs="Courier New"/>
      <w:kern w:val="0"/>
      <w:sz w:val="24"/>
    </w:rPr>
  </w:style>
  <w:style w:type="paragraph" w:customStyle="1" w:styleId="279">
    <w:name w:val="pa-15"/>
    <w:basedOn w:val="1"/>
    <w:qFormat/>
    <w:uiPriority w:val="0"/>
    <w:pPr>
      <w:widowControl/>
      <w:jc w:val="left"/>
    </w:pPr>
    <w:rPr>
      <w:rFonts w:ascii="Courier New" w:hAnsi="Courier New" w:cs="Courier New"/>
      <w:kern w:val="0"/>
      <w:sz w:val="24"/>
    </w:rPr>
  </w:style>
  <w:style w:type="paragraph" w:customStyle="1" w:styleId="280">
    <w:name w:val="xl90"/>
    <w:basedOn w:val="1"/>
    <w:qFormat/>
    <w:uiPriority w:val="0"/>
    <w:pPr>
      <w:widowControl/>
      <w:pBdr>
        <w:left w:val="single" w:color="auto" w:sz="8" w:space="0"/>
        <w:right w:val="single" w:color="auto" w:sz="8" w:space="0"/>
      </w:pBdr>
      <w:spacing w:beforeAutospacing="1" w:afterAutospacing="1"/>
      <w:jc w:val="center"/>
    </w:pPr>
    <w:rPr>
      <w:rFonts w:ascii="宋体" w:hAnsi="宋体" w:cs="宋体"/>
      <w:kern w:val="0"/>
      <w:sz w:val="20"/>
      <w:szCs w:val="20"/>
    </w:rPr>
  </w:style>
  <w:style w:type="paragraph" w:customStyle="1" w:styleId="281">
    <w:name w:val="p26"/>
    <w:basedOn w:val="1"/>
    <w:qFormat/>
    <w:uiPriority w:val="0"/>
    <w:pPr>
      <w:widowControl/>
      <w:spacing w:before="100" w:after="100"/>
      <w:jc w:val="left"/>
    </w:pPr>
    <w:rPr>
      <w:rFonts w:ascii="宋体" w:hAnsi="宋体"/>
      <w:kern w:val="0"/>
      <w:sz w:val="24"/>
    </w:rPr>
  </w:style>
  <w:style w:type="paragraph" w:customStyle="1" w:styleId="282">
    <w:name w:val="Char Char Char Char Char Char Char Char Char"/>
    <w:basedOn w:val="1"/>
    <w:qFormat/>
    <w:uiPriority w:val="0"/>
    <w:pPr>
      <w:widowControl/>
      <w:spacing w:after="160" w:line="240" w:lineRule="exact"/>
      <w:jc w:val="left"/>
    </w:pPr>
    <w:rPr>
      <w:rFonts w:eastAsia="仿宋_GB2312"/>
      <w:kern w:val="0"/>
      <w:sz w:val="24"/>
      <w:szCs w:val="20"/>
      <w:lang w:eastAsia="en-US"/>
    </w:rPr>
  </w:style>
  <w:style w:type="paragraph" w:customStyle="1" w:styleId="283">
    <w:name w:val="4"/>
    <w:basedOn w:val="1"/>
    <w:next w:val="30"/>
    <w:qFormat/>
    <w:uiPriority w:val="0"/>
    <w:pPr>
      <w:spacing w:line="420" w:lineRule="exact"/>
      <w:ind w:firstLine="409" w:firstLineChars="195"/>
    </w:pPr>
  </w:style>
  <w:style w:type="paragraph" w:customStyle="1" w:styleId="284">
    <w:name w:val="xl113"/>
    <w:basedOn w:val="1"/>
    <w:qFormat/>
    <w:uiPriority w:val="0"/>
    <w:pPr>
      <w:widowControl/>
      <w:pBdr>
        <w:top w:val="single" w:color="auto" w:sz="8" w:space="0"/>
        <w:left w:val="single" w:color="auto" w:sz="8" w:space="0"/>
        <w:right w:val="single" w:color="auto" w:sz="8" w:space="0"/>
      </w:pBdr>
      <w:shd w:val="clear" w:color="000000" w:fill="FFFFFF"/>
      <w:spacing w:beforeAutospacing="1" w:afterAutospacing="1"/>
      <w:jc w:val="center"/>
    </w:pPr>
    <w:rPr>
      <w:rFonts w:ascii="宋体" w:hAnsi="宋体" w:cs="宋体"/>
      <w:color w:val="000000"/>
      <w:kern w:val="0"/>
      <w:sz w:val="20"/>
      <w:szCs w:val="20"/>
    </w:rPr>
  </w:style>
  <w:style w:type="paragraph" w:customStyle="1" w:styleId="285">
    <w:name w:val="样式3"/>
    <w:basedOn w:val="1"/>
    <w:link w:val="286"/>
    <w:qFormat/>
    <w:uiPriority w:val="0"/>
    <w:pPr>
      <w:spacing w:line="360" w:lineRule="auto"/>
      <w:ind w:firstLine="560" w:firstLineChars="200"/>
    </w:pPr>
    <w:rPr>
      <w:rFonts w:ascii="Times New Roman" w:hAnsi="Times New Roman"/>
      <w:kern w:val="0"/>
      <w:sz w:val="28"/>
      <w:szCs w:val="28"/>
    </w:rPr>
  </w:style>
  <w:style w:type="character" w:customStyle="1" w:styleId="286">
    <w:name w:val="样式3 Char"/>
    <w:link w:val="285"/>
    <w:qFormat/>
    <w:uiPriority w:val="0"/>
    <w:rPr>
      <w:sz w:val="28"/>
      <w:szCs w:val="28"/>
    </w:rPr>
  </w:style>
  <w:style w:type="paragraph" w:customStyle="1" w:styleId="287">
    <w:name w:val="Char2"/>
    <w:basedOn w:val="1"/>
    <w:qFormat/>
    <w:uiPriority w:val="0"/>
    <w:pPr>
      <w:widowControl/>
      <w:spacing w:line="240" w:lineRule="exact"/>
      <w:jc w:val="left"/>
    </w:pPr>
    <w:rPr>
      <w:rFonts w:ascii="Ђˎ̥" w:hAnsi="Ђˎ̥"/>
      <w:kern w:val="0"/>
      <w:szCs w:val="20"/>
      <w:lang w:eastAsia="en-US"/>
    </w:rPr>
  </w:style>
  <w:style w:type="paragraph" w:customStyle="1" w:styleId="288">
    <w:name w:val="style2"/>
    <w:basedOn w:val="1"/>
    <w:qFormat/>
    <w:uiPriority w:val="0"/>
    <w:pPr>
      <w:widowControl/>
      <w:spacing w:beforeAutospacing="1" w:afterAutospacing="1"/>
      <w:jc w:val="left"/>
    </w:pPr>
    <w:rPr>
      <w:rFonts w:cs="Verdana"/>
      <w:kern w:val="0"/>
      <w:sz w:val="24"/>
    </w:rPr>
  </w:style>
  <w:style w:type="paragraph" w:customStyle="1" w:styleId="289">
    <w:name w:val="样式 标题 4 + 左  1 字符"/>
    <w:basedOn w:val="6"/>
    <w:qFormat/>
    <w:uiPriority w:val="0"/>
    <w:pPr>
      <w:widowControl w:val="0"/>
      <w:tabs>
        <w:tab w:val="left" w:pos="864"/>
      </w:tabs>
      <w:spacing w:before="280" w:after="290" w:line="376" w:lineRule="auto"/>
      <w:ind w:left="210" w:leftChars="100"/>
      <w:jc w:val="both"/>
    </w:pPr>
    <w:rPr>
      <w:rFonts w:ascii="Arial" w:hAnsi="Arial" w:eastAsia="仿宋_GB2312" w:cs="宋体"/>
      <w:b/>
      <w:bCs/>
      <w:kern w:val="2"/>
    </w:rPr>
  </w:style>
  <w:style w:type="paragraph" w:customStyle="1" w:styleId="290">
    <w:name w:val="Char Char Char Char Char Char Char Char Char Char Char Char Char Char Char Char1"/>
    <w:basedOn w:val="1"/>
    <w:qFormat/>
    <w:uiPriority w:val="0"/>
    <w:pPr>
      <w:tabs>
        <w:tab w:val="left" w:pos="360"/>
      </w:tabs>
      <w:spacing w:line="360" w:lineRule="auto"/>
      <w:ind w:left="482" w:firstLine="200" w:firstLineChars="200"/>
    </w:pPr>
    <w:rPr>
      <w:rFonts w:ascii="Courier New" w:eastAsia="Courier New"/>
      <w:sz w:val="24"/>
    </w:rPr>
  </w:style>
  <w:style w:type="paragraph" w:customStyle="1" w:styleId="291">
    <w:name w:val="xl83"/>
    <w:basedOn w:val="1"/>
    <w:qFormat/>
    <w:uiPriority w:val="0"/>
    <w:pPr>
      <w:widowControl/>
      <w:pBdr>
        <w:bottom w:val="single" w:color="auto" w:sz="8" w:space="0"/>
        <w:right w:val="single" w:color="auto" w:sz="8" w:space="0"/>
      </w:pBdr>
      <w:spacing w:beforeAutospacing="1" w:afterAutospacing="1"/>
    </w:pPr>
    <w:rPr>
      <w:rFonts w:ascii="宋体" w:hAnsi="宋体" w:cs="宋体"/>
      <w:kern w:val="0"/>
      <w:sz w:val="20"/>
      <w:szCs w:val="20"/>
    </w:rPr>
  </w:style>
  <w:style w:type="paragraph" w:customStyle="1" w:styleId="292">
    <w:name w:val="无间隔2"/>
    <w:qFormat/>
    <w:uiPriority w:val="1"/>
    <w:pPr>
      <w:widowControl w:val="0"/>
      <w:jc w:val="both"/>
    </w:pPr>
    <w:rPr>
      <w:rFonts w:ascii="Calibri" w:hAnsi="Calibri" w:eastAsia="宋体" w:cs="Times New Roman"/>
      <w:kern w:val="2"/>
      <w:sz w:val="21"/>
      <w:szCs w:val="22"/>
      <w:lang w:val="en-US" w:eastAsia="zh-CN" w:bidi="ar-SA"/>
    </w:rPr>
  </w:style>
  <w:style w:type="paragraph" w:customStyle="1" w:styleId="293">
    <w:name w:val="图表正文"/>
    <w:basedOn w:val="1"/>
    <w:link w:val="294"/>
    <w:qFormat/>
    <w:uiPriority w:val="0"/>
    <w:pPr>
      <w:tabs>
        <w:tab w:val="left" w:pos="2117"/>
      </w:tabs>
      <w:spacing w:beforeLines="50" w:afterLines="50" w:line="276" w:lineRule="auto"/>
      <w:jc w:val="center"/>
    </w:pPr>
    <w:rPr>
      <w:rFonts w:ascii="宋体" w:hAnsi="宋体"/>
      <w:color w:val="000000"/>
      <w:kern w:val="0"/>
      <w:sz w:val="24"/>
      <w:szCs w:val="21"/>
    </w:rPr>
  </w:style>
  <w:style w:type="character" w:customStyle="1" w:styleId="294">
    <w:name w:val="图表正文 Char"/>
    <w:link w:val="293"/>
    <w:qFormat/>
    <w:uiPriority w:val="0"/>
    <w:rPr>
      <w:rFonts w:ascii="宋体" w:hAnsi="宋体"/>
      <w:color w:val="000000"/>
      <w:sz w:val="24"/>
      <w:szCs w:val="21"/>
    </w:rPr>
  </w:style>
  <w:style w:type="paragraph" w:customStyle="1" w:styleId="295">
    <w:name w:val="_Style 35"/>
    <w:basedOn w:val="1"/>
    <w:qFormat/>
    <w:uiPriority w:val="0"/>
    <w:pPr>
      <w:widowControl/>
      <w:shd w:val="clear" w:color="auto" w:fill="FFFFFF"/>
      <w:ind w:firstLine="454"/>
      <w:jc w:val="left"/>
    </w:pPr>
    <w:rPr>
      <w:rFonts w:ascii="Times New Roman" w:hAnsi="Times New Roman" w:eastAsia="Times New Roman"/>
    </w:rPr>
  </w:style>
  <w:style w:type="paragraph" w:customStyle="1" w:styleId="296">
    <w:name w:val="2-2ji"/>
    <w:basedOn w:val="4"/>
    <w:qFormat/>
    <w:uiPriority w:val="0"/>
    <w:pPr>
      <w:adjustRightInd w:val="0"/>
      <w:spacing w:line="360" w:lineRule="auto"/>
      <w:jc w:val="center"/>
      <w:textAlignment w:val="baseline"/>
    </w:pPr>
    <w:rPr>
      <w:rFonts w:ascii="Ђˎ̥" w:hAnsi="Ђˎ̥"/>
      <w:bCs w:val="0"/>
      <w:sz w:val="36"/>
    </w:rPr>
  </w:style>
  <w:style w:type="paragraph" w:customStyle="1" w:styleId="297">
    <w:name w:val="xl98"/>
    <w:basedOn w:val="1"/>
    <w:qFormat/>
    <w:uiPriority w:val="0"/>
    <w:pPr>
      <w:widowControl/>
      <w:pBdr>
        <w:top w:val="single" w:color="auto" w:sz="8" w:space="0"/>
        <w:left w:val="single" w:color="auto" w:sz="8" w:space="0"/>
        <w:right w:val="single" w:color="auto" w:sz="8" w:space="0"/>
      </w:pBdr>
      <w:spacing w:beforeAutospacing="1" w:afterAutospacing="1"/>
      <w:jc w:val="left"/>
    </w:pPr>
    <w:rPr>
      <w:rFonts w:ascii="宋体" w:hAnsi="宋体" w:cs="宋体"/>
      <w:kern w:val="0"/>
      <w:sz w:val="20"/>
      <w:szCs w:val="20"/>
    </w:rPr>
  </w:style>
  <w:style w:type="paragraph" w:customStyle="1" w:styleId="298">
    <w:name w:val="xl73"/>
    <w:basedOn w:val="1"/>
    <w:qFormat/>
    <w:uiPriority w:val="0"/>
    <w:pPr>
      <w:widowControl/>
      <w:pBdr>
        <w:bottom w:val="single" w:color="auto" w:sz="8" w:space="0"/>
        <w:right w:val="single" w:color="auto" w:sz="8" w:space="0"/>
      </w:pBdr>
      <w:spacing w:beforeAutospacing="1" w:afterAutospacing="1"/>
    </w:pPr>
    <w:rPr>
      <w:rFonts w:ascii="宋体" w:hAnsi="宋体" w:cs="宋体"/>
      <w:color w:val="000000"/>
      <w:kern w:val="0"/>
      <w:sz w:val="20"/>
      <w:szCs w:val="20"/>
    </w:rPr>
  </w:style>
  <w:style w:type="paragraph" w:customStyle="1" w:styleId="299">
    <w:name w:val="msonormalcxspmiddle"/>
    <w:basedOn w:val="1"/>
    <w:qFormat/>
    <w:uiPriority w:val="0"/>
    <w:pPr>
      <w:widowControl/>
      <w:spacing w:beforeAutospacing="1" w:afterAutospacing="1"/>
      <w:jc w:val="left"/>
    </w:pPr>
    <w:rPr>
      <w:rFonts w:cs="Verdana"/>
      <w:kern w:val="0"/>
      <w:sz w:val="24"/>
    </w:rPr>
  </w:style>
  <w:style w:type="paragraph" w:customStyle="1" w:styleId="300">
    <w:name w:val="xl111"/>
    <w:basedOn w:val="1"/>
    <w:qFormat/>
    <w:uiPriority w:val="0"/>
    <w:pPr>
      <w:widowControl/>
      <w:pBdr>
        <w:left w:val="single" w:color="auto" w:sz="8" w:space="0"/>
        <w:right w:val="single" w:color="auto" w:sz="8" w:space="0"/>
      </w:pBdr>
      <w:spacing w:beforeAutospacing="1" w:afterAutospacing="1"/>
      <w:jc w:val="center"/>
    </w:pPr>
    <w:rPr>
      <w:rFonts w:ascii="宋体" w:hAnsi="宋体" w:cs="宋体"/>
      <w:color w:val="000000"/>
      <w:kern w:val="0"/>
      <w:sz w:val="20"/>
      <w:szCs w:val="20"/>
    </w:rPr>
  </w:style>
  <w:style w:type="paragraph" w:customStyle="1" w:styleId="301">
    <w:name w:val="xl70"/>
    <w:basedOn w:val="1"/>
    <w:qFormat/>
    <w:uiPriority w:val="0"/>
    <w:pPr>
      <w:widowControl/>
      <w:pBdr>
        <w:right w:val="single" w:color="auto" w:sz="8" w:space="0"/>
      </w:pBdr>
      <w:spacing w:beforeAutospacing="1" w:afterAutospacing="1"/>
      <w:jc w:val="left"/>
    </w:pPr>
    <w:rPr>
      <w:rFonts w:ascii="宋体" w:hAnsi="宋体" w:cs="宋体"/>
      <w:color w:val="000000"/>
      <w:kern w:val="0"/>
      <w:sz w:val="20"/>
      <w:szCs w:val="20"/>
    </w:rPr>
  </w:style>
  <w:style w:type="paragraph" w:customStyle="1" w:styleId="302">
    <w:name w:val="纯文本1"/>
    <w:basedOn w:val="1"/>
    <w:qFormat/>
    <w:uiPriority w:val="0"/>
    <w:rPr>
      <w:rFonts w:ascii="Courier New" w:hAnsi="Ђˎ̥" w:eastAsia="Courier New" w:cs="Courier New"/>
      <w:szCs w:val="21"/>
    </w:rPr>
  </w:style>
  <w:style w:type="paragraph" w:customStyle="1" w:styleId="303">
    <w:name w:val="xl108"/>
    <w:basedOn w:val="1"/>
    <w:qFormat/>
    <w:uiPriority w:val="0"/>
    <w:pPr>
      <w:widowControl/>
      <w:pBdr>
        <w:left w:val="single" w:color="auto" w:sz="8" w:space="0"/>
        <w:right w:val="single" w:color="auto" w:sz="8" w:space="0"/>
      </w:pBdr>
      <w:spacing w:beforeAutospacing="1" w:afterAutospacing="1"/>
      <w:jc w:val="left"/>
    </w:pPr>
    <w:rPr>
      <w:rFonts w:ascii="宋体" w:hAnsi="宋体" w:cs="宋体"/>
      <w:color w:val="000000"/>
      <w:kern w:val="0"/>
      <w:sz w:val="20"/>
      <w:szCs w:val="20"/>
    </w:rPr>
  </w:style>
  <w:style w:type="paragraph" w:customStyle="1" w:styleId="304">
    <w:name w:val="444"/>
    <w:basedOn w:val="1"/>
    <w:qFormat/>
    <w:uiPriority w:val="0"/>
    <w:pPr>
      <w:adjustRightInd w:val="0"/>
      <w:spacing w:line="312" w:lineRule="atLeast"/>
      <w:jc w:val="center"/>
      <w:textAlignment w:val="baseline"/>
    </w:pPr>
    <w:rPr>
      <w:b/>
      <w:kern w:val="0"/>
      <w:sz w:val="36"/>
      <w:szCs w:val="36"/>
    </w:rPr>
  </w:style>
  <w:style w:type="paragraph" w:customStyle="1" w:styleId="305">
    <w:name w:val="科联李燕虹"/>
    <w:basedOn w:val="18"/>
    <w:link w:val="306"/>
    <w:qFormat/>
    <w:uiPriority w:val="0"/>
  </w:style>
  <w:style w:type="character" w:customStyle="1" w:styleId="306">
    <w:name w:val="科联李燕虹 Char"/>
    <w:basedOn w:val="82"/>
    <w:link w:val="305"/>
    <w:qFormat/>
    <w:uiPriority w:val="0"/>
    <w:rPr>
      <w:rFonts w:ascii="Verdana" w:hAnsi="Verdana" w:eastAsia="Ђˎ̥"/>
      <w:sz w:val="24"/>
    </w:rPr>
  </w:style>
  <w:style w:type="paragraph" w:customStyle="1" w:styleId="307">
    <w:name w:val="xl93"/>
    <w:basedOn w:val="1"/>
    <w:qFormat/>
    <w:uiPriority w:val="0"/>
    <w:pPr>
      <w:widowControl/>
      <w:pBdr>
        <w:left w:val="single" w:color="auto" w:sz="8" w:space="0"/>
        <w:right w:val="single" w:color="auto" w:sz="8" w:space="0"/>
      </w:pBdr>
      <w:spacing w:beforeAutospacing="1" w:afterAutospacing="1"/>
      <w:jc w:val="center"/>
    </w:pPr>
    <w:rPr>
      <w:rFonts w:ascii="宋体" w:hAnsi="宋体" w:cs="宋体"/>
      <w:color w:val="000000"/>
      <w:kern w:val="0"/>
      <w:sz w:val="24"/>
    </w:rPr>
  </w:style>
  <w:style w:type="paragraph" w:customStyle="1" w:styleId="308">
    <w:name w:val="xl120"/>
    <w:basedOn w:val="1"/>
    <w:qFormat/>
    <w:uiPriority w:val="0"/>
    <w:pPr>
      <w:widowControl/>
      <w:pBdr>
        <w:left w:val="single" w:color="auto" w:sz="8" w:space="0"/>
        <w:bottom w:val="single" w:color="auto" w:sz="8" w:space="0"/>
        <w:right w:val="single" w:color="auto" w:sz="8" w:space="0"/>
      </w:pBdr>
      <w:spacing w:beforeAutospacing="1" w:afterAutospacing="1"/>
      <w:jc w:val="left"/>
    </w:pPr>
    <w:rPr>
      <w:rFonts w:ascii="宋体" w:hAnsi="宋体" w:cs="宋体"/>
      <w:kern w:val="0"/>
      <w:sz w:val="20"/>
      <w:szCs w:val="20"/>
    </w:rPr>
  </w:style>
  <w:style w:type="paragraph" w:customStyle="1" w:styleId="309">
    <w:name w:val="Char Char Char Char Char"/>
    <w:basedOn w:val="1"/>
    <w:qFormat/>
    <w:uiPriority w:val="0"/>
    <w:pPr>
      <w:adjustRightInd w:val="0"/>
      <w:spacing w:line="360" w:lineRule="auto"/>
    </w:pPr>
    <w:rPr>
      <w:rFonts w:ascii="Ђˎ̥" w:hAnsi="Ђˎ̥" w:eastAsia="Ђˎ̥" w:cs="Ђˎ̥"/>
    </w:rPr>
  </w:style>
  <w:style w:type="paragraph" w:customStyle="1" w:styleId="310">
    <w:name w:val="xl74"/>
    <w:basedOn w:val="1"/>
    <w:qFormat/>
    <w:uiPriority w:val="0"/>
    <w:pPr>
      <w:widowControl/>
      <w:pBdr>
        <w:right w:val="single" w:color="auto" w:sz="8" w:space="0"/>
      </w:pBdr>
      <w:spacing w:beforeAutospacing="1" w:afterAutospacing="1"/>
    </w:pPr>
    <w:rPr>
      <w:rFonts w:ascii="宋体" w:hAnsi="宋体" w:cs="宋体"/>
      <w:kern w:val="0"/>
      <w:sz w:val="20"/>
      <w:szCs w:val="20"/>
    </w:rPr>
  </w:style>
  <w:style w:type="paragraph" w:customStyle="1" w:styleId="311">
    <w:name w:val="Char Char Char Char Char Char1 Char2"/>
    <w:basedOn w:val="1"/>
    <w:qFormat/>
    <w:uiPriority w:val="0"/>
    <w:pPr>
      <w:widowControl/>
      <w:spacing w:line="240" w:lineRule="exact"/>
      <w:jc w:val="left"/>
    </w:pPr>
    <w:rPr>
      <w:rFonts w:ascii="Ђˎ̥" w:hAnsi="Ђˎ̥" w:cs="Ђˎ̥"/>
      <w:kern w:val="0"/>
      <w:szCs w:val="20"/>
      <w:lang w:eastAsia="en-US"/>
    </w:rPr>
  </w:style>
  <w:style w:type="paragraph" w:customStyle="1" w:styleId="312">
    <w:name w:val="xl103"/>
    <w:basedOn w:val="1"/>
    <w:qFormat/>
    <w:uiPriority w:val="0"/>
    <w:pPr>
      <w:widowControl/>
      <w:pBdr>
        <w:left w:val="single" w:color="auto" w:sz="8" w:space="0"/>
        <w:bottom w:val="single" w:color="auto" w:sz="8" w:space="0"/>
        <w:right w:val="single" w:color="auto" w:sz="8" w:space="0"/>
      </w:pBdr>
      <w:spacing w:beforeAutospacing="1" w:afterAutospacing="1"/>
      <w:jc w:val="center"/>
    </w:pPr>
    <w:rPr>
      <w:rFonts w:ascii="宋体" w:hAnsi="宋体" w:cs="宋体"/>
      <w:kern w:val="0"/>
      <w:sz w:val="20"/>
      <w:szCs w:val="20"/>
    </w:rPr>
  </w:style>
  <w:style w:type="paragraph" w:customStyle="1" w:styleId="313">
    <w:name w:val="xl97"/>
    <w:basedOn w:val="1"/>
    <w:qFormat/>
    <w:uiPriority w:val="0"/>
    <w:pPr>
      <w:widowControl/>
      <w:pBdr>
        <w:left w:val="single" w:color="auto" w:sz="8" w:space="0"/>
        <w:bottom w:val="single" w:color="auto" w:sz="8" w:space="0"/>
        <w:right w:val="single" w:color="auto" w:sz="8" w:space="0"/>
      </w:pBdr>
      <w:shd w:val="clear" w:color="000000" w:fill="FFFFFF"/>
      <w:spacing w:beforeAutospacing="1" w:afterAutospacing="1"/>
      <w:jc w:val="center"/>
    </w:pPr>
    <w:rPr>
      <w:rFonts w:ascii="宋体" w:hAnsi="宋体" w:cs="宋体"/>
      <w:kern w:val="0"/>
      <w:sz w:val="20"/>
      <w:szCs w:val="20"/>
    </w:rPr>
  </w:style>
  <w:style w:type="paragraph" w:customStyle="1" w:styleId="314">
    <w:name w:val="xl64"/>
    <w:basedOn w:val="1"/>
    <w:qFormat/>
    <w:uiPriority w:val="0"/>
    <w:pPr>
      <w:widowControl/>
      <w:pBdr>
        <w:top w:val="single" w:color="auto" w:sz="8" w:space="0"/>
        <w:bottom w:val="single" w:color="auto" w:sz="8" w:space="0"/>
        <w:right w:val="single" w:color="auto" w:sz="8" w:space="0"/>
      </w:pBdr>
      <w:spacing w:beforeAutospacing="1" w:afterAutospacing="1"/>
      <w:jc w:val="center"/>
    </w:pPr>
    <w:rPr>
      <w:rFonts w:ascii="宋体" w:hAnsi="宋体" w:cs="宋体"/>
      <w:b/>
      <w:bCs/>
      <w:color w:val="000000"/>
      <w:kern w:val="0"/>
      <w:sz w:val="28"/>
      <w:szCs w:val="28"/>
    </w:rPr>
  </w:style>
  <w:style w:type="paragraph" w:customStyle="1" w:styleId="315">
    <w:name w:val="pa-3"/>
    <w:basedOn w:val="1"/>
    <w:qFormat/>
    <w:uiPriority w:val="0"/>
    <w:pPr>
      <w:widowControl/>
      <w:jc w:val="left"/>
    </w:pPr>
    <w:rPr>
      <w:rFonts w:ascii="Ђˎ̥" w:hAnsi="Ђˎ̥" w:eastAsia="Verdana" w:cs="Ђˎ̥"/>
      <w:kern w:val="0"/>
      <w:sz w:val="24"/>
    </w:rPr>
  </w:style>
  <w:style w:type="paragraph" w:customStyle="1" w:styleId="316">
    <w:name w:val="样式 标题 3 + (中文) 黑体 小四 非加粗 段前: 7.8 磅 段后: 0 磅 行距: 固定值 20 磅"/>
    <w:basedOn w:val="5"/>
    <w:qFormat/>
    <w:uiPriority w:val="0"/>
    <w:pPr>
      <w:spacing w:line="400" w:lineRule="exact"/>
    </w:pPr>
    <w:rPr>
      <w:rFonts w:cs="Ђˎ̥"/>
      <w:b w:val="0"/>
      <w:bCs w:val="0"/>
      <w:sz w:val="24"/>
      <w:szCs w:val="20"/>
    </w:rPr>
  </w:style>
  <w:style w:type="paragraph" w:customStyle="1" w:styleId="317">
    <w:name w:val="网格表 32"/>
    <w:basedOn w:val="3"/>
    <w:next w:val="1"/>
    <w:qFormat/>
    <w:uiPriority w:val="39"/>
    <w:pPr>
      <w:widowControl/>
      <w:tabs>
        <w:tab w:val="left" w:pos="432"/>
      </w:tabs>
      <w:spacing w:before="480" w:line="276" w:lineRule="auto"/>
      <w:jc w:val="left"/>
      <w:outlineLvl w:val="9"/>
    </w:pPr>
    <w:rPr>
      <w:rFonts w:ascii="Cambria" w:hAnsi="Cambria" w:eastAsia="宋体"/>
      <w:color w:val="365F91"/>
      <w:kern w:val="0"/>
      <w:sz w:val="28"/>
      <w:szCs w:val="28"/>
    </w:rPr>
  </w:style>
  <w:style w:type="paragraph" w:customStyle="1" w:styleId="318">
    <w:name w:val="pa-14"/>
    <w:basedOn w:val="1"/>
    <w:qFormat/>
    <w:uiPriority w:val="0"/>
    <w:pPr>
      <w:widowControl/>
      <w:jc w:val="left"/>
    </w:pPr>
    <w:rPr>
      <w:rFonts w:ascii="Courier New" w:hAnsi="Courier New" w:cs="Courier New"/>
      <w:kern w:val="0"/>
      <w:sz w:val="24"/>
    </w:rPr>
  </w:style>
  <w:style w:type="paragraph" w:customStyle="1" w:styleId="319">
    <w:name w:val="xl104"/>
    <w:basedOn w:val="1"/>
    <w:qFormat/>
    <w:uiPriority w:val="0"/>
    <w:pPr>
      <w:widowControl/>
      <w:pBdr>
        <w:top w:val="single" w:color="auto" w:sz="8" w:space="0"/>
        <w:left w:val="single" w:color="auto" w:sz="8" w:space="0"/>
        <w:right w:val="single" w:color="auto" w:sz="8" w:space="0"/>
      </w:pBdr>
      <w:spacing w:beforeAutospacing="1" w:afterAutospacing="1"/>
      <w:jc w:val="center"/>
    </w:pPr>
    <w:rPr>
      <w:rFonts w:ascii="宋体" w:hAnsi="宋体" w:cs="宋体"/>
      <w:color w:val="000000"/>
      <w:kern w:val="0"/>
      <w:sz w:val="20"/>
      <w:szCs w:val="20"/>
    </w:rPr>
  </w:style>
  <w:style w:type="paragraph" w:customStyle="1" w:styleId="320">
    <w:name w:val="Char1 Char Char Char2"/>
    <w:basedOn w:val="1"/>
    <w:qFormat/>
    <w:uiPriority w:val="0"/>
    <w:rPr>
      <w:rFonts w:ascii="Symbol" w:hAnsi="Symbol" w:eastAsia="Verdana" w:cs="Symbol"/>
    </w:rPr>
  </w:style>
  <w:style w:type="paragraph" w:customStyle="1" w:styleId="321">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322">
    <w:name w:val="标题 5 字符"/>
    <w:qFormat/>
    <w:uiPriority w:val="9"/>
    <w:rPr>
      <w:rFonts w:ascii="Verdana" w:hAnsi="Verdana" w:eastAsia="Courier New"/>
      <w:b/>
      <w:kern w:val="2"/>
      <w:sz w:val="28"/>
      <w:szCs w:val="24"/>
    </w:rPr>
  </w:style>
  <w:style w:type="character" w:customStyle="1" w:styleId="323">
    <w:name w:val="正文文本 2 Char1"/>
    <w:semiHidden/>
    <w:qFormat/>
    <w:uiPriority w:val="0"/>
    <w:rPr>
      <w:rFonts w:ascii="Verdana" w:hAnsi="Verdana"/>
      <w:kern w:val="2"/>
      <w:sz w:val="21"/>
      <w:szCs w:val="24"/>
    </w:rPr>
  </w:style>
  <w:style w:type="character" w:customStyle="1" w:styleId="324">
    <w:name w:val="bumpedfont20"/>
    <w:qFormat/>
    <w:uiPriority w:val="0"/>
  </w:style>
  <w:style w:type="character" w:customStyle="1" w:styleId="325">
    <w:name w:val="Char Char9"/>
    <w:qFormat/>
    <w:uiPriority w:val="0"/>
    <w:rPr>
      <w:rFonts w:eastAsia="Verdana"/>
      <w:kern w:val="2"/>
      <w:sz w:val="18"/>
      <w:szCs w:val="18"/>
      <w:lang w:val="en-US" w:eastAsia="zh-CN" w:bidi="ar-SA"/>
    </w:rPr>
  </w:style>
  <w:style w:type="character" w:customStyle="1" w:styleId="326">
    <w:name w:val="ca-0"/>
    <w:basedOn w:val="56"/>
    <w:qFormat/>
    <w:uiPriority w:val="0"/>
  </w:style>
  <w:style w:type="character" w:customStyle="1" w:styleId="327">
    <w:name w:val="Char Char11"/>
    <w:qFormat/>
    <w:uiPriority w:val="0"/>
    <w:rPr>
      <w:rFonts w:ascii="Verdana" w:hAnsi="Verdana" w:eastAsia="Times New Roman"/>
      <w:b/>
      <w:sz w:val="27"/>
      <w:lang w:val="en-US" w:eastAsia="zh-CN"/>
    </w:rPr>
  </w:style>
  <w:style w:type="character" w:customStyle="1" w:styleId="328">
    <w:name w:val="正文文本 字符"/>
    <w:qFormat/>
    <w:uiPriority w:val="0"/>
    <w:rPr>
      <w:rFonts w:ascii="Verdana" w:hAnsi="Verdana" w:eastAsia="Ђˎ̥" w:cs="Verdana"/>
      <w:sz w:val="24"/>
      <w:szCs w:val="24"/>
    </w:rPr>
  </w:style>
  <w:style w:type="character" w:customStyle="1" w:styleId="329">
    <w:name w:val="mail_info_expanded_sender"/>
    <w:basedOn w:val="56"/>
    <w:qFormat/>
    <w:uiPriority w:val="0"/>
  </w:style>
  <w:style w:type="character" w:customStyle="1" w:styleId="330">
    <w:name w:val="Comment Subject Char"/>
    <w:qFormat/>
    <w:uiPriority w:val="0"/>
    <w:rPr>
      <w:rFonts w:eastAsia="宋体"/>
      <w:b/>
      <w:bCs/>
      <w:kern w:val="2"/>
      <w:sz w:val="21"/>
      <w:lang w:val="en-US" w:eastAsia="zh-CN" w:bidi="ar-SA"/>
    </w:rPr>
  </w:style>
  <w:style w:type="character" w:customStyle="1" w:styleId="331">
    <w:name w:val="font21"/>
    <w:qFormat/>
    <w:uiPriority w:val="0"/>
    <w:rPr>
      <w:rFonts w:hint="eastAsia" w:ascii="Courier New" w:hAnsi="Courier New" w:eastAsia="Courier New" w:cs="Courier New"/>
      <w:color w:val="000000"/>
      <w:sz w:val="28"/>
      <w:szCs w:val="28"/>
      <w:u w:val="none"/>
    </w:rPr>
  </w:style>
  <w:style w:type="character" w:customStyle="1" w:styleId="332">
    <w:name w:val="fontstyle21"/>
    <w:qFormat/>
    <w:uiPriority w:val="0"/>
    <w:rPr>
      <w:rFonts w:hint="default" w:ascii="Calibri" w:hAnsi="Calibri" w:cs="Calibri"/>
      <w:b/>
      <w:bCs/>
      <w:color w:val="000000"/>
      <w:sz w:val="44"/>
      <w:szCs w:val="44"/>
    </w:rPr>
  </w:style>
  <w:style w:type="character" w:customStyle="1" w:styleId="333">
    <w:name w:val="case31"/>
    <w:qFormat/>
    <w:uiPriority w:val="0"/>
    <w:rPr>
      <w:rFonts w:hint="default"/>
      <w:spacing w:val="390"/>
      <w:sz w:val="21"/>
      <w:szCs w:val="21"/>
    </w:rPr>
  </w:style>
  <w:style w:type="character" w:customStyle="1" w:styleId="334">
    <w:name w:val="19"/>
    <w:qFormat/>
    <w:uiPriority w:val="0"/>
    <w:rPr>
      <w:rFonts w:hint="default" w:ascii="Times New Roman" w:hAnsi="Times New Roman" w:cs="Times New Roman"/>
    </w:rPr>
  </w:style>
  <w:style w:type="character" w:customStyle="1" w:styleId="335">
    <w:name w:val="chanpin1"/>
    <w:qFormat/>
    <w:uiPriority w:val="0"/>
    <w:rPr>
      <w:rFonts w:hint="default" w:ascii="Verdana" w:hAnsi="Verdana"/>
      <w:sz w:val="24"/>
      <w:szCs w:val="24"/>
    </w:rPr>
  </w:style>
  <w:style w:type="character" w:customStyle="1" w:styleId="336">
    <w:name w:val="17"/>
    <w:qFormat/>
    <w:uiPriority w:val="0"/>
    <w:rPr>
      <w:rFonts w:hint="default" w:ascii="Times New Roman" w:hAnsi="Times New Roman" w:cs="Times New Roman"/>
    </w:rPr>
  </w:style>
  <w:style w:type="character" w:customStyle="1" w:styleId="337">
    <w:name w:val="ca-10"/>
    <w:basedOn w:val="56"/>
    <w:qFormat/>
    <w:uiPriority w:val="0"/>
  </w:style>
  <w:style w:type="character" w:customStyle="1" w:styleId="338">
    <w:name w:val="15"/>
    <w:qFormat/>
    <w:uiPriority w:val="0"/>
    <w:rPr>
      <w:rFonts w:hint="default" w:ascii="Times New Roman" w:hAnsi="Times New Roman" w:cs="Times New Roman"/>
      <w:sz w:val="21"/>
      <w:szCs w:val="21"/>
    </w:rPr>
  </w:style>
  <w:style w:type="character" w:customStyle="1" w:styleId="339">
    <w:name w:val="正文文本 3 Char1"/>
    <w:semiHidden/>
    <w:qFormat/>
    <w:uiPriority w:val="0"/>
    <w:rPr>
      <w:rFonts w:ascii="Verdana" w:hAnsi="Verdana"/>
      <w:kern w:val="2"/>
      <w:sz w:val="16"/>
      <w:szCs w:val="16"/>
    </w:rPr>
  </w:style>
  <w:style w:type="character" w:customStyle="1" w:styleId="340">
    <w:name w:val="普通文字 Char Char2"/>
    <w:qFormat/>
    <w:uiPriority w:val="0"/>
    <w:rPr>
      <w:rFonts w:hAnsi="Symbol"/>
      <w:szCs w:val="21"/>
      <w:lang w:bidi="ar-SA"/>
    </w:rPr>
  </w:style>
  <w:style w:type="character" w:customStyle="1" w:styleId="341">
    <w:name w:val="ca-15"/>
    <w:basedOn w:val="56"/>
    <w:qFormat/>
    <w:uiPriority w:val="0"/>
  </w:style>
  <w:style w:type="character" w:customStyle="1" w:styleId="342">
    <w:name w:val="ca-13"/>
    <w:basedOn w:val="56"/>
    <w:qFormat/>
    <w:uiPriority w:val="0"/>
  </w:style>
  <w:style w:type="character" w:customStyle="1" w:styleId="343">
    <w:name w:val="Plain Text Char1"/>
    <w:qFormat/>
    <w:uiPriority w:val="0"/>
    <w:rPr>
      <w:rFonts w:ascii="@宋体" w:hAnsi="Ђˎ̥" w:cs="Ђˎ̥"/>
      <w:kern w:val="2"/>
      <w:sz w:val="21"/>
      <w:szCs w:val="21"/>
    </w:rPr>
  </w:style>
  <w:style w:type="character" w:customStyle="1" w:styleId="344">
    <w:name w:val="正文文本 Char Char"/>
    <w:qFormat/>
    <w:uiPriority w:val="0"/>
    <w:rPr>
      <w:rFonts w:eastAsia="Courier New"/>
      <w:sz w:val="24"/>
      <w:szCs w:val="24"/>
      <w:lang w:bidi="ar-SA"/>
    </w:rPr>
  </w:style>
  <w:style w:type="character" w:customStyle="1" w:styleId="345">
    <w:name w:val="普通文字 Char Char3"/>
    <w:qFormat/>
    <w:uiPriority w:val="0"/>
    <w:rPr>
      <w:rFonts w:ascii="Segoe UI Symbol" w:hAnsi="Tahoma" w:eastAsia="Segoe UI Symbol"/>
      <w:szCs w:val="21"/>
      <w:lang w:bidi="ar-SA"/>
    </w:rPr>
  </w:style>
  <w:style w:type="character" w:customStyle="1" w:styleId="346">
    <w:name w:val="Subtitle Char"/>
    <w:qFormat/>
    <w:uiPriority w:val="0"/>
    <w:rPr>
      <w:rFonts w:ascii="Cambria" w:hAnsi="Cambria" w:eastAsia="宋体"/>
      <w:b/>
      <w:bCs/>
      <w:kern w:val="28"/>
      <w:sz w:val="28"/>
      <w:szCs w:val="32"/>
      <w:lang w:val="en-US" w:eastAsia="zh-CN" w:bidi="ar-SA"/>
    </w:rPr>
  </w:style>
  <w:style w:type="character" w:customStyle="1" w:styleId="347">
    <w:name w:val="ca-8"/>
    <w:basedOn w:val="56"/>
    <w:qFormat/>
    <w:uiPriority w:val="0"/>
  </w:style>
  <w:style w:type="character" w:customStyle="1" w:styleId="348">
    <w:name w:val="Char Char131"/>
    <w:qFormat/>
    <w:uiPriority w:val="0"/>
    <w:rPr>
      <w:rFonts w:eastAsia="Times New Roman"/>
      <w:b/>
      <w:kern w:val="44"/>
      <w:sz w:val="44"/>
      <w:lang w:val="en-US" w:eastAsia="zh-CN"/>
    </w:rPr>
  </w:style>
  <w:style w:type="character" w:customStyle="1" w:styleId="349">
    <w:name w:val="062"/>
    <w:qFormat/>
    <w:uiPriority w:val="0"/>
    <w:rPr>
      <w:rFonts w:ascii="Ђˎ̥" w:hAnsi="Ђˎ̥"/>
      <w:b/>
      <w:bCs/>
      <w:sz w:val="32"/>
    </w:rPr>
  </w:style>
  <w:style w:type="character" w:customStyle="1" w:styleId="350">
    <w:name w:val="font61"/>
    <w:qFormat/>
    <w:uiPriority w:val="0"/>
    <w:rPr>
      <w:rFonts w:hint="eastAsia" w:ascii="宋体" w:hAnsi="宋体" w:eastAsia="宋体" w:cs="宋体"/>
      <w:color w:val="FF00FF"/>
      <w:sz w:val="16"/>
      <w:szCs w:val="16"/>
      <w:u w:val="none"/>
    </w:rPr>
  </w:style>
  <w:style w:type="character" w:customStyle="1" w:styleId="351">
    <w:name w:val="font31"/>
    <w:qFormat/>
    <w:uiPriority w:val="0"/>
    <w:rPr>
      <w:rFonts w:hint="eastAsia" w:ascii="宋体" w:hAnsi="宋体" w:eastAsia="宋体" w:cs="宋体"/>
      <w:b/>
      <w:color w:val="000000"/>
      <w:sz w:val="18"/>
      <w:szCs w:val="18"/>
      <w:u w:val="none"/>
    </w:rPr>
  </w:style>
  <w:style w:type="character" w:customStyle="1" w:styleId="352">
    <w:name w:val="超级链接"/>
    <w:qFormat/>
    <w:uiPriority w:val="0"/>
    <w:rPr>
      <w:rFonts w:ascii="Verdana" w:eastAsia="Ђˎ̥"/>
      <w:color w:val="0000FF"/>
      <w:sz w:val="21"/>
      <w:u w:val="single" w:color="0000FF"/>
      <w:vertAlign w:val="baseline"/>
      <w:lang w:val="en-US" w:eastAsia="zh-CN"/>
    </w:rPr>
  </w:style>
  <w:style w:type="character" w:customStyle="1" w:styleId="353">
    <w:name w:val="批注主题 字符"/>
    <w:qFormat/>
    <w:uiPriority w:val="99"/>
    <w:rPr>
      <w:rFonts w:ascii="Verdana" w:hAnsi="Verdana" w:eastAsia="Ђˎ̥" w:cs="Verdana"/>
      <w:b/>
      <w:bCs/>
      <w:kern w:val="2"/>
      <w:sz w:val="21"/>
      <w:szCs w:val="24"/>
      <w:lang w:val="en-US" w:eastAsia="zh-CN" w:bidi="ar-SA"/>
    </w:rPr>
  </w:style>
  <w:style w:type="character" w:customStyle="1" w:styleId="354">
    <w:name w:val="Char Char91"/>
    <w:qFormat/>
    <w:uiPriority w:val="0"/>
    <w:rPr>
      <w:rFonts w:eastAsia="Times New Roman"/>
      <w:kern w:val="2"/>
      <w:sz w:val="18"/>
      <w:lang w:val="en-US" w:eastAsia="zh-CN"/>
    </w:rPr>
  </w:style>
  <w:style w:type="character" w:customStyle="1" w:styleId="355">
    <w:name w:val="正文文本缩进 Char3"/>
    <w:qFormat/>
    <w:uiPriority w:val="0"/>
    <w:rPr>
      <w:rFonts w:ascii="Verdana" w:hAnsi="Verdana"/>
      <w:kern w:val="2"/>
      <w:sz w:val="21"/>
      <w:szCs w:val="24"/>
    </w:rPr>
  </w:style>
  <w:style w:type="character" w:customStyle="1" w:styleId="356">
    <w:name w:val="正文文本缩进 Char Char"/>
    <w:qFormat/>
    <w:uiPriority w:val="0"/>
    <w:rPr>
      <w:rFonts w:ascii="Segoe UI Symbol" w:eastAsia="Segoe UI Symbol"/>
      <w:sz w:val="32"/>
      <w:lang w:bidi="ar-SA"/>
    </w:rPr>
  </w:style>
  <w:style w:type="character" w:customStyle="1" w:styleId="357">
    <w:name w:val="ca-4"/>
    <w:basedOn w:val="56"/>
    <w:qFormat/>
    <w:uiPriority w:val="0"/>
  </w:style>
  <w:style w:type="character" w:customStyle="1" w:styleId="358">
    <w:name w:val="标题 1 字符"/>
    <w:qFormat/>
    <w:uiPriority w:val="0"/>
    <w:rPr>
      <w:rFonts w:ascii="Verdana" w:hAnsi="Verdana" w:eastAsia="Ђˎ̥" w:cs="Verdana"/>
      <w:b/>
      <w:bCs/>
      <w:kern w:val="44"/>
      <w:sz w:val="44"/>
      <w:szCs w:val="44"/>
    </w:rPr>
  </w:style>
  <w:style w:type="character" w:customStyle="1" w:styleId="359">
    <w:name w:val="param-name"/>
    <w:qFormat/>
    <w:uiPriority w:val="0"/>
  </w:style>
  <w:style w:type="character" w:customStyle="1" w:styleId="360">
    <w:name w:val="日期 Char2"/>
    <w:qFormat/>
    <w:uiPriority w:val="0"/>
    <w:rPr>
      <w:rFonts w:ascii="Verdana" w:hAnsi="Verdana" w:eastAsia="@宋体" w:cs="Verdana"/>
      <w:sz w:val="24"/>
      <w:szCs w:val="24"/>
    </w:rPr>
  </w:style>
  <w:style w:type="character" w:customStyle="1" w:styleId="361">
    <w:name w:val="批注主题 Char1"/>
    <w:qFormat/>
    <w:uiPriority w:val="0"/>
    <w:rPr>
      <w:rFonts w:ascii="Verdana" w:hAnsi="Verdana" w:eastAsia="@宋体" w:cs="Verdana"/>
      <w:b/>
      <w:bCs/>
      <w:kern w:val="2"/>
      <w:sz w:val="21"/>
      <w:szCs w:val="24"/>
      <w:lang w:val="en-US" w:eastAsia="zh-CN" w:bidi="ar-SA"/>
    </w:rPr>
  </w:style>
  <w:style w:type="character" w:customStyle="1" w:styleId="362">
    <w:name w:val="Heading 3 Char"/>
    <w:qFormat/>
    <w:uiPriority w:val="0"/>
    <w:rPr>
      <w:rFonts w:eastAsia="宋体"/>
      <w:b/>
      <w:bCs/>
      <w:kern w:val="2"/>
      <w:sz w:val="32"/>
      <w:szCs w:val="32"/>
      <w:lang w:val="en-US" w:eastAsia="zh-CN" w:bidi="ar-SA"/>
    </w:rPr>
  </w:style>
  <w:style w:type="character" w:customStyle="1" w:styleId="363">
    <w:name w:val="正文首行缩进 2 Char1"/>
    <w:semiHidden/>
    <w:qFormat/>
    <w:uiPriority w:val="0"/>
    <w:rPr>
      <w:rFonts w:ascii="Verdana" w:hAnsi="Verdana" w:eastAsia="Ђˎ̥" w:cs="Verdana"/>
      <w:kern w:val="2"/>
      <w:sz w:val="21"/>
      <w:szCs w:val="24"/>
    </w:rPr>
  </w:style>
  <w:style w:type="character" w:customStyle="1" w:styleId="364">
    <w:name w:val="副标题 Char1"/>
    <w:qFormat/>
    <w:uiPriority w:val="0"/>
    <w:rPr>
      <w:rFonts w:ascii="Cambria" w:hAnsi="Cambria" w:cs="Times New Roman"/>
      <w:b/>
      <w:bCs/>
      <w:kern w:val="28"/>
      <w:sz w:val="32"/>
      <w:szCs w:val="32"/>
    </w:rPr>
  </w:style>
  <w:style w:type="character" w:customStyle="1" w:styleId="365">
    <w:name w:val="标题 Char1"/>
    <w:qFormat/>
    <w:uiPriority w:val="0"/>
    <w:rPr>
      <w:rFonts w:ascii="Cambria" w:hAnsi="Cambria" w:cs="Times New Roman"/>
      <w:b/>
      <w:bCs/>
      <w:kern w:val="2"/>
      <w:sz w:val="32"/>
      <w:szCs w:val="32"/>
    </w:rPr>
  </w:style>
  <w:style w:type="character" w:customStyle="1" w:styleId="366">
    <w:name w:val="ca-1"/>
    <w:basedOn w:val="56"/>
    <w:qFormat/>
    <w:uiPriority w:val="0"/>
  </w:style>
  <w:style w:type="character" w:customStyle="1" w:styleId="367">
    <w:name w:val="段1 Char"/>
    <w:qFormat/>
    <w:uiPriority w:val="0"/>
    <w:rPr>
      <w:rFonts w:ascii="Arial" w:hAnsi="Arial" w:eastAsia="宋体" w:cs="Arial"/>
      <w:sz w:val="21"/>
      <w:szCs w:val="24"/>
      <w:lang w:val="en-US" w:eastAsia="zh-CN" w:bidi="ar-SA"/>
    </w:rPr>
  </w:style>
  <w:style w:type="character" w:customStyle="1" w:styleId="368">
    <w:name w:val="con_title1"/>
    <w:qFormat/>
    <w:uiPriority w:val="0"/>
    <w:rPr>
      <w:b/>
      <w:bCs/>
      <w:color w:val="58585A"/>
      <w:sz w:val="36"/>
      <w:szCs w:val="36"/>
    </w:rPr>
  </w:style>
  <w:style w:type="character" w:customStyle="1" w:styleId="369">
    <w:name w:val="font11"/>
    <w:qFormat/>
    <w:uiPriority w:val="0"/>
    <w:rPr>
      <w:rFonts w:hint="eastAsia" w:ascii="Courier New" w:hAnsi="Courier New" w:eastAsia="Courier New" w:cs="Courier New"/>
      <w:b/>
      <w:color w:val="000000"/>
      <w:sz w:val="28"/>
      <w:szCs w:val="28"/>
      <w:u w:val="none"/>
    </w:rPr>
  </w:style>
  <w:style w:type="character" w:customStyle="1" w:styleId="370">
    <w:name w:val="style11"/>
    <w:qFormat/>
    <w:uiPriority w:val="0"/>
    <w:rPr>
      <w:b/>
      <w:bCs/>
      <w:sz w:val="24"/>
      <w:szCs w:val="24"/>
    </w:rPr>
  </w:style>
  <w:style w:type="character" w:customStyle="1" w:styleId="371">
    <w:name w:val="font51"/>
    <w:qFormat/>
    <w:uiPriority w:val="0"/>
    <w:rPr>
      <w:rFonts w:hint="default" w:ascii="Times New Roman" w:hAnsi="Times New Roman" w:cs="Times New Roman"/>
      <w:b/>
      <w:color w:val="000000"/>
      <w:sz w:val="18"/>
      <w:szCs w:val="18"/>
      <w:u w:val="none"/>
    </w:rPr>
  </w:style>
  <w:style w:type="character" w:customStyle="1" w:styleId="372">
    <w:name w:val="font01"/>
    <w:qFormat/>
    <w:uiPriority w:val="0"/>
    <w:rPr>
      <w:rFonts w:ascii="Courier New" w:hAnsi="Courier New" w:eastAsia="Courier New" w:cs="Courier New"/>
      <w:color w:val="000000"/>
      <w:sz w:val="28"/>
      <w:szCs w:val="28"/>
      <w:u w:val="none"/>
    </w:rPr>
  </w:style>
  <w:style w:type="character" w:customStyle="1" w:styleId="373">
    <w:name w:val="标题 2 Char Char"/>
    <w:qFormat/>
    <w:uiPriority w:val="0"/>
    <w:rPr>
      <w:rFonts w:eastAsia="Courier New"/>
      <w:kern w:val="2"/>
      <w:sz w:val="28"/>
      <w:szCs w:val="24"/>
      <w:lang w:val="en-US" w:eastAsia="zh-CN" w:bidi="ar-SA"/>
    </w:rPr>
  </w:style>
  <w:style w:type="character" w:customStyle="1" w:styleId="374">
    <w:name w:val="正文首行缩进 Char1"/>
    <w:basedOn w:val="375"/>
    <w:semiHidden/>
    <w:qFormat/>
    <w:uiPriority w:val="0"/>
    <w:rPr>
      <w:rFonts w:ascii="Verdana" w:hAnsi="Verdana"/>
      <w:kern w:val="2"/>
      <w:sz w:val="21"/>
      <w:szCs w:val="24"/>
    </w:rPr>
  </w:style>
  <w:style w:type="character" w:customStyle="1" w:styleId="375">
    <w:name w:val="正文文本 Char1"/>
    <w:semiHidden/>
    <w:qFormat/>
    <w:uiPriority w:val="0"/>
    <w:rPr>
      <w:rFonts w:ascii="Verdana" w:hAnsi="Verdana"/>
      <w:kern w:val="2"/>
      <w:sz w:val="21"/>
      <w:szCs w:val="24"/>
    </w:rPr>
  </w:style>
  <w:style w:type="character" w:customStyle="1" w:styleId="376">
    <w:name w:val="Char Char10"/>
    <w:qFormat/>
    <w:uiPriority w:val="0"/>
    <w:rPr>
      <w:rFonts w:eastAsia="Times New Roman"/>
      <w:kern w:val="2"/>
      <w:sz w:val="18"/>
      <w:lang w:val="en-US" w:eastAsia="zh-CN"/>
    </w:rPr>
  </w:style>
  <w:style w:type="character" w:customStyle="1" w:styleId="377">
    <w:name w:val="ca-3"/>
    <w:basedOn w:val="56"/>
    <w:qFormat/>
    <w:uiPriority w:val="0"/>
  </w:style>
  <w:style w:type="character" w:customStyle="1" w:styleId="378">
    <w:name w:val="标题 1 Char Char"/>
    <w:qFormat/>
    <w:uiPriority w:val="0"/>
    <w:rPr>
      <w:rFonts w:eastAsia="Courier New"/>
      <w:b/>
      <w:bCs/>
      <w:kern w:val="44"/>
      <w:sz w:val="44"/>
      <w:szCs w:val="44"/>
      <w:lang w:val="en-US" w:eastAsia="zh-CN" w:bidi="ar-SA"/>
    </w:rPr>
  </w:style>
  <w:style w:type="character" w:customStyle="1" w:styleId="379">
    <w:name w:val="p1"/>
    <w:basedOn w:val="56"/>
    <w:qFormat/>
    <w:uiPriority w:val="0"/>
  </w:style>
  <w:style w:type="character" w:customStyle="1" w:styleId="380">
    <w:name w:val="ca-5"/>
    <w:basedOn w:val="56"/>
    <w:qFormat/>
    <w:uiPriority w:val="0"/>
  </w:style>
  <w:style w:type="character" w:customStyle="1" w:styleId="381">
    <w:name w:val="正文文本 2 Char2"/>
    <w:qFormat/>
    <w:uiPriority w:val="0"/>
    <w:rPr>
      <w:rFonts w:ascii="Verdana" w:hAnsi="Verdana" w:eastAsia="@宋体" w:cs="Verdana"/>
      <w:sz w:val="24"/>
      <w:szCs w:val="24"/>
    </w:rPr>
  </w:style>
  <w:style w:type="character" w:customStyle="1" w:styleId="382">
    <w:name w:val="Heading 1 Char"/>
    <w:qFormat/>
    <w:uiPriority w:val="0"/>
    <w:rPr>
      <w:rFonts w:ascii="Calibri" w:hAnsi="Calibri" w:eastAsia="宋体"/>
      <w:b/>
      <w:bCs/>
      <w:kern w:val="44"/>
      <w:sz w:val="44"/>
      <w:szCs w:val="44"/>
      <w:lang w:val="en-US" w:eastAsia="zh-CN" w:bidi="ar-SA"/>
    </w:rPr>
  </w:style>
  <w:style w:type="character" w:customStyle="1" w:styleId="383">
    <w:name w:val="marklong"/>
    <w:basedOn w:val="56"/>
    <w:qFormat/>
    <w:uiPriority w:val="0"/>
  </w:style>
  <w:style w:type="character" w:customStyle="1" w:styleId="384">
    <w:name w:val="标题 4 字符"/>
    <w:qFormat/>
    <w:uiPriority w:val="9"/>
    <w:rPr>
      <w:rFonts w:ascii="Verdana" w:hAnsi="Verdana" w:eastAsia="Ђˎ̥" w:cs="Verdana"/>
      <w:kern w:val="0"/>
      <w:sz w:val="28"/>
      <w:szCs w:val="20"/>
    </w:rPr>
  </w:style>
  <w:style w:type="character" w:customStyle="1" w:styleId="385">
    <w:name w:val="纯文本 Char Char"/>
    <w:qFormat/>
    <w:uiPriority w:val="0"/>
    <w:rPr>
      <w:rFonts w:ascii="Ђˎ̥" w:hAnsi="Verdana" w:eastAsia="Ђˎ̥" w:cs="Verdana"/>
      <w:szCs w:val="21"/>
    </w:rPr>
  </w:style>
  <w:style w:type="character" w:customStyle="1" w:styleId="386">
    <w:name w:val="纯文本 Char2"/>
    <w:qFormat/>
    <w:uiPriority w:val="0"/>
    <w:rPr>
      <w:rFonts w:ascii="Segoe UI Symbol" w:hAnsi="Courier New"/>
      <w:kern w:val="2"/>
      <w:sz w:val="21"/>
      <w:szCs w:val="24"/>
    </w:rPr>
  </w:style>
  <w:style w:type="character" w:customStyle="1" w:styleId="387">
    <w:name w:val="页脚 Char Char"/>
    <w:qFormat/>
    <w:uiPriority w:val="0"/>
    <w:rPr>
      <w:rFonts w:eastAsia="Courier New"/>
      <w:sz w:val="18"/>
      <w:szCs w:val="18"/>
      <w:lang w:bidi="ar-SA"/>
    </w:rPr>
  </w:style>
  <w:style w:type="character" w:customStyle="1" w:styleId="388">
    <w:name w:val="正文文本缩进 字符"/>
    <w:qFormat/>
    <w:uiPriority w:val="0"/>
    <w:rPr>
      <w:rFonts w:ascii="Ђˎ̥" w:hAnsi="Verdana" w:eastAsia="Ђˎ̥" w:cs="Verdana"/>
      <w:sz w:val="32"/>
      <w:szCs w:val="20"/>
    </w:rPr>
  </w:style>
  <w:style w:type="character" w:customStyle="1" w:styleId="389">
    <w:name w:val="Header Char"/>
    <w:qFormat/>
    <w:uiPriority w:val="0"/>
    <w:rPr>
      <w:rFonts w:ascii="Calibri" w:hAnsi="Calibri" w:eastAsia="宋体"/>
      <w:kern w:val="2"/>
      <w:sz w:val="18"/>
      <w:szCs w:val="18"/>
      <w:lang w:val="en-US" w:eastAsia="zh-CN" w:bidi="ar-SA"/>
    </w:rPr>
  </w:style>
  <w:style w:type="character" w:customStyle="1" w:styleId="390">
    <w:name w:val="标题 3 字符"/>
    <w:qFormat/>
    <w:uiPriority w:val="9"/>
    <w:rPr>
      <w:rFonts w:ascii="Verdana" w:hAnsi="Verdana" w:eastAsia="Ђˎ̥" w:cs="Verdana"/>
      <w:b/>
      <w:bCs/>
      <w:sz w:val="32"/>
      <w:szCs w:val="32"/>
    </w:rPr>
  </w:style>
  <w:style w:type="character" w:customStyle="1" w:styleId="391">
    <w:name w:val="列出段落 字符"/>
    <w:qFormat/>
    <w:uiPriority w:val="34"/>
    <w:rPr>
      <w:rFonts w:eastAsia="仿宋"/>
      <w:kern w:val="2"/>
      <w:sz w:val="32"/>
      <w:szCs w:val="22"/>
    </w:rPr>
  </w:style>
  <w:style w:type="character" w:customStyle="1" w:styleId="392">
    <w:name w:val="标题 4 Char Char"/>
    <w:qFormat/>
    <w:uiPriority w:val="0"/>
    <w:rPr>
      <w:rFonts w:ascii="@宋体" w:hAnsi="@宋体" w:eastAsia="Symbol"/>
      <w:b/>
      <w:sz w:val="28"/>
      <w:lang w:val="en-US" w:eastAsia="zh-CN" w:bidi="ar-SA"/>
    </w:rPr>
  </w:style>
  <w:style w:type="character" w:customStyle="1" w:styleId="393">
    <w:name w:val="Balloon Text Char"/>
    <w:qFormat/>
    <w:uiPriority w:val="0"/>
    <w:rPr>
      <w:rFonts w:eastAsia="宋体"/>
      <w:kern w:val="2"/>
      <w:sz w:val="18"/>
      <w:szCs w:val="18"/>
      <w:lang w:val="en-US" w:eastAsia="zh-CN" w:bidi="ar-SA"/>
    </w:rPr>
  </w:style>
  <w:style w:type="character" w:customStyle="1" w:styleId="394">
    <w:name w:val="ca-7"/>
    <w:basedOn w:val="56"/>
    <w:qFormat/>
    <w:uiPriority w:val="0"/>
  </w:style>
  <w:style w:type="character" w:customStyle="1" w:styleId="395">
    <w:name w:val="HTML 预设格式 字符"/>
    <w:qFormat/>
    <w:uiPriority w:val="0"/>
    <w:rPr>
      <w:rFonts w:ascii="Verdana" w:hAnsi="Verdana" w:cs="Verdana"/>
      <w:sz w:val="24"/>
      <w:szCs w:val="24"/>
    </w:rPr>
  </w:style>
  <w:style w:type="character" w:customStyle="1" w:styleId="396">
    <w:name w:val="16"/>
    <w:qFormat/>
    <w:uiPriority w:val="0"/>
    <w:rPr>
      <w:rFonts w:hint="default" w:ascii="Times New Roman" w:hAnsi="Times New Roman" w:cs="Times New Roman"/>
      <w:color w:val="0000FF"/>
      <w:u w:val="single"/>
    </w:rPr>
  </w:style>
  <w:style w:type="character" w:customStyle="1" w:styleId="397">
    <w:name w:val="标题 9 字符"/>
    <w:qFormat/>
    <w:uiPriority w:val="0"/>
    <w:rPr>
      <w:rFonts w:ascii="Verdana" w:hAnsi="Verdana"/>
      <w:kern w:val="2"/>
      <w:sz w:val="21"/>
      <w:szCs w:val="24"/>
    </w:rPr>
  </w:style>
  <w:style w:type="character" w:customStyle="1" w:styleId="398">
    <w:name w:val="标题 7 Char Char"/>
    <w:qFormat/>
    <w:uiPriority w:val="0"/>
    <w:rPr>
      <w:rFonts w:eastAsia="Courier New"/>
      <w:b/>
      <w:kern w:val="2"/>
      <w:sz w:val="24"/>
      <w:szCs w:val="24"/>
      <w:lang w:val="en-US" w:eastAsia="zh-CN" w:bidi="ar-SA"/>
    </w:rPr>
  </w:style>
  <w:style w:type="character" w:customStyle="1" w:styleId="399">
    <w:name w:val="标题 字符"/>
    <w:qFormat/>
    <w:uiPriority w:val="0"/>
    <w:rPr>
      <w:rFonts w:ascii="Verdana" w:hAnsi="Verdana" w:eastAsia="宋体" w:cs="Verdana"/>
      <w:b/>
      <w:bCs/>
      <w:kern w:val="2"/>
      <w:sz w:val="32"/>
      <w:szCs w:val="32"/>
      <w:lang w:val="en-US" w:eastAsia="zh-CN" w:bidi="ar-SA"/>
    </w:rPr>
  </w:style>
  <w:style w:type="character" w:customStyle="1" w:styleId="400">
    <w:name w:val="日期 Char Char"/>
    <w:qFormat/>
    <w:uiPriority w:val="0"/>
    <w:rPr>
      <w:rFonts w:ascii="Courier New" w:hAnsi="Segoe UI Symbol" w:eastAsia="Courier New"/>
      <w:szCs w:val="21"/>
      <w:lang w:bidi="ar-SA"/>
    </w:rPr>
  </w:style>
  <w:style w:type="character" w:customStyle="1" w:styleId="401">
    <w:name w:val="文档结构图 Char1"/>
    <w:qFormat/>
    <w:uiPriority w:val="0"/>
    <w:rPr>
      <w:rFonts w:ascii="@宋体" w:hAnsi="Verdana" w:eastAsia="@宋体" w:cs="Verdana"/>
      <w:sz w:val="18"/>
      <w:szCs w:val="18"/>
    </w:rPr>
  </w:style>
  <w:style w:type="character" w:customStyle="1" w:styleId="402">
    <w:name w:val="标题 8 Char Char"/>
    <w:qFormat/>
    <w:uiPriority w:val="0"/>
    <w:rPr>
      <w:rFonts w:ascii="@宋体" w:hAnsi="@宋体" w:eastAsia="Symbol"/>
      <w:kern w:val="2"/>
      <w:sz w:val="24"/>
      <w:szCs w:val="24"/>
      <w:lang w:val="en-US" w:eastAsia="zh-CN" w:bidi="ar-SA"/>
    </w:rPr>
  </w:style>
  <w:style w:type="character" w:customStyle="1" w:styleId="403">
    <w:name w:val="ca-231"/>
    <w:qFormat/>
    <w:uiPriority w:val="0"/>
    <w:rPr>
      <w:rFonts w:hint="eastAsia" w:ascii="Ђˎ̥" w:hAnsi="Ђˎ̥" w:eastAsia="Ђˎ̥"/>
      <w:spacing w:val="0"/>
      <w:sz w:val="21"/>
      <w:szCs w:val="21"/>
    </w:rPr>
  </w:style>
  <w:style w:type="character" w:customStyle="1" w:styleId="404">
    <w:name w:val="font41"/>
    <w:qFormat/>
    <w:uiPriority w:val="0"/>
    <w:rPr>
      <w:rFonts w:hint="eastAsia" w:ascii="黑体" w:hAnsi="宋体" w:eastAsia="黑体" w:cs="黑体"/>
      <w:color w:val="000000"/>
      <w:sz w:val="18"/>
      <w:szCs w:val="18"/>
      <w:u w:val="none"/>
    </w:rPr>
  </w:style>
  <w:style w:type="character" w:customStyle="1" w:styleId="405">
    <w:name w:val="页眉 Char1"/>
    <w:semiHidden/>
    <w:qFormat/>
    <w:uiPriority w:val="99"/>
    <w:rPr>
      <w:rFonts w:ascii="Verdana" w:hAnsi="Verdana"/>
      <w:kern w:val="2"/>
      <w:sz w:val="18"/>
      <w:szCs w:val="18"/>
    </w:rPr>
  </w:style>
  <w:style w:type="character" w:customStyle="1" w:styleId="406">
    <w:name w:val="链接"/>
    <w:qFormat/>
    <w:uiPriority w:val="0"/>
    <w:rPr>
      <w:rFonts w:ascii="Verdana" w:eastAsia="Ђˎ̥"/>
      <w:color w:val="0000FF"/>
      <w:sz w:val="21"/>
      <w:u w:val="single" w:color="0000FF"/>
      <w:vertAlign w:val="baseline"/>
      <w:lang w:val="en-US" w:eastAsia="zh-CN"/>
    </w:rPr>
  </w:style>
  <w:style w:type="character" w:customStyle="1" w:styleId="407">
    <w:name w:val="页脚 字符1"/>
    <w:qFormat/>
    <w:uiPriority w:val="99"/>
    <w:rPr>
      <w:rFonts w:ascii="Verdana" w:hAnsi="Verdana" w:eastAsia="Ђˎ̥" w:cs="Verdana"/>
      <w:sz w:val="18"/>
      <w:szCs w:val="18"/>
    </w:rPr>
  </w:style>
  <w:style w:type="character" w:customStyle="1" w:styleId="408">
    <w:name w:val="正文文本缩进 Char2"/>
    <w:qFormat/>
    <w:uiPriority w:val="0"/>
    <w:rPr>
      <w:rFonts w:ascii="Verdana" w:hAnsi="Verdana" w:eastAsia="@宋体" w:cs="Verdana"/>
      <w:sz w:val="24"/>
      <w:szCs w:val="24"/>
    </w:rPr>
  </w:style>
  <w:style w:type="character" w:customStyle="1" w:styleId="409">
    <w:name w:val="param-value"/>
    <w:qFormat/>
    <w:uiPriority w:val="0"/>
  </w:style>
  <w:style w:type="character" w:customStyle="1" w:styleId="410">
    <w:name w:val="apple-converted-space"/>
    <w:basedOn w:val="56"/>
    <w:qFormat/>
    <w:uiPriority w:val="0"/>
  </w:style>
  <w:style w:type="character" w:customStyle="1" w:styleId="411">
    <w:name w:val="Char Char101"/>
    <w:qFormat/>
    <w:uiPriority w:val="0"/>
    <w:rPr>
      <w:rFonts w:eastAsia="Verdana"/>
      <w:kern w:val="2"/>
      <w:sz w:val="18"/>
      <w:szCs w:val="18"/>
      <w:lang w:val="en-US" w:eastAsia="zh-CN" w:bidi="ar-SA"/>
    </w:rPr>
  </w:style>
  <w:style w:type="character" w:customStyle="1" w:styleId="412">
    <w:name w:val="页眉 字符"/>
    <w:qFormat/>
    <w:uiPriority w:val="99"/>
    <w:rPr>
      <w:rFonts w:eastAsia="Ђˎ̥"/>
      <w:kern w:val="2"/>
      <w:sz w:val="18"/>
      <w:szCs w:val="18"/>
      <w:u w:val="single"/>
      <w:lang w:val="en-US" w:eastAsia="zh-CN" w:bidi="ar-SA"/>
    </w:rPr>
  </w:style>
  <w:style w:type="character" w:customStyle="1" w:styleId="413">
    <w:name w:val="Roberto Belicchi"/>
    <w:qFormat/>
    <w:uiPriority w:val="0"/>
    <w:rPr>
      <w:rFonts w:ascii="Ђˎ̥" w:hAnsi="Ђˎ̥" w:cs="Ђˎ̥"/>
      <w:color w:val="000000"/>
      <w:sz w:val="20"/>
    </w:rPr>
  </w:style>
  <w:style w:type="character" w:customStyle="1" w:styleId="414">
    <w:name w:val="批注文字 Char Char"/>
    <w:qFormat/>
    <w:uiPriority w:val="0"/>
    <w:rPr>
      <w:rFonts w:eastAsia="Courier New"/>
      <w:kern w:val="2"/>
      <w:sz w:val="21"/>
      <w:szCs w:val="24"/>
      <w:lang w:val="en-US" w:eastAsia="zh-CN" w:bidi="ar-SA"/>
    </w:rPr>
  </w:style>
  <w:style w:type="character" w:customStyle="1" w:styleId="415">
    <w:name w:val="标题 7 字符"/>
    <w:qFormat/>
    <w:uiPriority w:val="9"/>
    <w:rPr>
      <w:rFonts w:ascii="Verdana" w:hAnsi="Verdana" w:eastAsia="Courier New"/>
      <w:b/>
      <w:kern w:val="2"/>
      <w:sz w:val="24"/>
      <w:szCs w:val="24"/>
    </w:rPr>
  </w:style>
  <w:style w:type="character" w:customStyle="1" w:styleId="416">
    <w:name w:val="副标题 字符"/>
    <w:qFormat/>
    <w:uiPriority w:val="0"/>
    <w:rPr>
      <w:rFonts w:ascii="Cambria" w:hAnsi="Cambria"/>
      <w:b/>
      <w:bCs/>
      <w:kern w:val="28"/>
      <w:sz w:val="32"/>
      <w:szCs w:val="32"/>
      <w:lang w:bidi="ar-SA"/>
    </w:rPr>
  </w:style>
  <w:style w:type="character" w:customStyle="1" w:styleId="417">
    <w:name w:val="正文文本缩进 2 Char2"/>
    <w:qFormat/>
    <w:uiPriority w:val="0"/>
    <w:rPr>
      <w:rFonts w:ascii="Verdana" w:hAnsi="Verdana" w:eastAsia="@宋体" w:cs="Verdana"/>
      <w:sz w:val="24"/>
      <w:szCs w:val="24"/>
    </w:rPr>
  </w:style>
  <w:style w:type="character" w:customStyle="1" w:styleId="418">
    <w:name w:val="Document Map Char"/>
    <w:qFormat/>
    <w:uiPriority w:val="0"/>
    <w:rPr>
      <w:rFonts w:ascii="宋体" w:hAnsi="Calibri" w:eastAsia="宋体"/>
      <w:kern w:val="2"/>
      <w:sz w:val="18"/>
      <w:szCs w:val="18"/>
      <w:lang w:val="en-US" w:eastAsia="zh-CN" w:bidi="ar-SA"/>
    </w:rPr>
  </w:style>
  <w:style w:type="character" w:customStyle="1" w:styleId="419">
    <w:name w:val="ca-11"/>
    <w:basedOn w:val="56"/>
    <w:qFormat/>
    <w:uiPriority w:val="0"/>
  </w:style>
  <w:style w:type="character" w:customStyle="1" w:styleId="420">
    <w:name w:val="纯文本 Char3"/>
    <w:qFormat/>
    <w:uiPriority w:val="99"/>
    <w:rPr>
      <w:rFonts w:ascii="Ђˎ̥" w:hAnsi="Verdana" w:eastAsia="Ђˎ̥" w:cs="Verdana"/>
      <w:szCs w:val="21"/>
    </w:rPr>
  </w:style>
  <w:style w:type="character" w:customStyle="1" w:styleId="421">
    <w:name w:val="ca-6"/>
    <w:basedOn w:val="56"/>
    <w:qFormat/>
    <w:uiPriority w:val="0"/>
  </w:style>
  <w:style w:type="character" w:customStyle="1" w:styleId="422">
    <w:name w:val="正文文本缩进 2 Char Char"/>
    <w:qFormat/>
    <w:uiPriority w:val="0"/>
    <w:rPr>
      <w:rFonts w:eastAsia="Courier New"/>
      <w:sz w:val="32"/>
      <w:lang w:bidi="ar-SA"/>
    </w:rPr>
  </w:style>
  <w:style w:type="character" w:customStyle="1" w:styleId="423">
    <w:name w:val="Heading 2 Char"/>
    <w:qFormat/>
    <w:uiPriority w:val="0"/>
    <w:rPr>
      <w:rFonts w:ascii="Courier New" w:hAnsi="Courier New" w:eastAsia="Verdana"/>
      <w:b/>
      <w:bCs/>
      <w:kern w:val="2"/>
      <w:sz w:val="28"/>
      <w:szCs w:val="32"/>
      <w:lang w:val="en-US" w:eastAsia="zh-CN" w:bidi="ar-SA"/>
    </w:rPr>
  </w:style>
  <w:style w:type="character" w:customStyle="1" w:styleId="424">
    <w:name w:val="页眉 Char2"/>
    <w:qFormat/>
    <w:uiPriority w:val="0"/>
    <w:rPr>
      <w:rFonts w:ascii="Verdana" w:hAnsi="Verdana" w:eastAsia="@宋体" w:cs="Verdana"/>
      <w:sz w:val="18"/>
      <w:szCs w:val="18"/>
    </w:rPr>
  </w:style>
  <w:style w:type="character" w:customStyle="1" w:styleId="425">
    <w:name w:val="ca-14"/>
    <w:basedOn w:val="56"/>
    <w:qFormat/>
    <w:uiPriority w:val="0"/>
  </w:style>
  <w:style w:type="character" w:customStyle="1" w:styleId="426">
    <w:name w:val="页眉 Char Char"/>
    <w:qFormat/>
    <w:uiPriority w:val="0"/>
    <w:rPr>
      <w:rFonts w:eastAsia="Courier New"/>
      <w:sz w:val="18"/>
      <w:szCs w:val="18"/>
      <w:lang w:bidi="ar-SA"/>
    </w:rPr>
  </w:style>
  <w:style w:type="character" w:customStyle="1" w:styleId="427">
    <w:name w:val="fontstyle01"/>
    <w:qFormat/>
    <w:uiPriority w:val="0"/>
    <w:rPr>
      <w:rFonts w:hint="eastAsia" w:ascii="宋体" w:hAnsi="宋体" w:eastAsia="宋体"/>
      <w:color w:val="000000"/>
      <w:sz w:val="44"/>
      <w:szCs w:val="44"/>
    </w:rPr>
  </w:style>
  <w:style w:type="character" w:customStyle="1" w:styleId="428">
    <w:name w:val="纯文本 Char4"/>
    <w:semiHidden/>
    <w:qFormat/>
    <w:uiPriority w:val="99"/>
    <w:rPr>
      <w:rFonts w:ascii="宋体" w:hAnsi="Courier New" w:cs="Courier New"/>
      <w:kern w:val="2"/>
      <w:sz w:val="21"/>
      <w:szCs w:val="21"/>
    </w:rPr>
  </w:style>
  <w:style w:type="character" w:customStyle="1" w:styleId="429">
    <w:name w:val="彩色列表 - 着色 1 字符"/>
    <w:qFormat/>
    <w:uiPriority w:val="34"/>
    <w:rPr>
      <w:rFonts w:ascii="Calibri" w:hAnsi="Calibri"/>
      <w:kern w:val="2"/>
      <w:sz w:val="21"/>
      <w:szCs w:val="22"/>
    </w:rPr>
  </w:style>
  <w:style w:type="character" w:customStyle="1" w:styleId="430">
    <w:name w:val="Char Char13"/>
    <w:qFormat/>
    <w:uiPriority w:val="0"/>
    <w:rPr>
      <w:rFonts w:eastAsia="Verdana"/>
      <w:b/>
      <w:bCs/>
      <w:kern w:val="44"/>
      <w:sz w:val="44"/>
      <w:szCs w:val="44"/>
      <w:lang w:val="en-US" w:eastAsia="zh-CN" w:bidi="ar-SA"/>
    </w:rPr>
  </w:style>
  <w:style w:type="character" w:customStyle="1" w:styleId="431">
    <w:name w:val="Comment Text Char"/>
    <w:qFormat/>
    <w:uiPriority w:val="0"/>
    <w:rPr>
      <w:rFonts w:eastAsia="宋体"/>
      <w:kern w:val="2"/>
      <w:sz w:val="21"/>
      <w:lang w:val="en-US" w:eastAsia="zh-CN" w:bidi="ar-SA"/>
    </w:rPr>
  </w:style>
  <w:style w:type="character" w:customStyle="1" w:styleId="432">
    <w:name w:val="product_title_name"/>
    <w:basedOn w:val="56"/>
    <w:qFormat/>
    <w:uiPriority w:val="0"/>
  </w:style>
  <w:style w:type="character" w:customStyle="1" w:styleId="433">
    <w:name w:val="正文文本 2 字符"/>
    <w:qFormat/>
    <w:uiPriority w:val="0"/>
    <w:rPr>
      <w:rFonts w:ascii="Verdana" w:hAnsi="Verdana" w:eastAsia="Ђˎ̥" w:cs="Verdana"/>
      <w:szCs w:val="24"/>
    </w:rPr>
  </w:style>
  <w:style w:type="character" w:customStyle="1" w:styleId="434">
    <w:name w:val="正文文本 3 Char Char"/>
    <w:qFormat/>
    <w:uiPriority w:val="0"/>
    <w:rPr>
      <w:rFonts w:eastAsia="Courier New"/>
      <w:b/>
      <w:bCs/>
      <w:sz w:val="24"/>
      <w:szCs w:val="24"/>
      <w:lang w:bidi="ar-SA"/>
    </w:rPr>
  </w:style>
  <w:style w:type="character" w:customStyle="1" w:styleId="435">
    <w:name w:val="正文首行缩进 2 字符"/>
    <w:qFormat/>
    <w:uiPriority w:val="0"/>
    <w:rPr>
      <w:rFonts w:ascii="Verdana" w:hAnsi="宋体"/>
      <w:kern w:val="2"/>
      <w:sz w:val="21"/>
      <w:szCs w:val="24"/>
    </w:rPr>
  </w:style>
  <w:style w:type="character" w:customStyle="1" w:styleId="436">
    <w:name w:val="批注框文本 字符"/>
    <w:qFormat/>
    <w:uiPriority w:val="99"/>
    <w:rPr>
      <w:rFonts w:ascii="Verdana" w:hAnsi="Verdana" w:eastAsia="Ђˎ̥" w:cs="Verdana"/>
      <w:sz w:val="18"/>
      <w:szCs w:val="18"/>
    </w:rPr>
  </w:style>
  <w:style w:type="character" w:customStyle="1" w:styleId="437">
    <w:name w:val="题注 字符"/>
    <w:qFormat/>
    <w:uiPriority w:val="0"/>
    <w:rPr>
      <w:rFonts w:ascii="Verdana" w:hAnsi="Verdana" w:eastAsia="Ђˎ̥" w:cs="Verdana"/>
      <w:kern w:val="2"/>
    </w:rPr>
  </w:style>
  <w:style w:type="character" w:customStyle="1" w:styleId="438">
    <w:name w:val="HTML 预设格式 Char1"/>
    <w:semiHidden/>
    <w:qFormat/>
    <w:uiPriority w:val="0"/>
    <w:rPr>
      <w:rFonts w:ascii="Courier New" w:hAnsi="Courier New" w:cs="Courier New"/>
      <w:kern w:val="2"/>
    </w:rPr>
  </w:style>
  <w:style w:type="character" w:customStyle="1" w:styleId="439">
    <w:name w:val="页脚 字符"/>
    <w:qFormat/>
    <w:uiPriority w:val="99"/>
    <w:rPr>
      <w:kern w:val="2"/>
      <w:sz w:val="18"/>
      <w:szCs w:val="18"/>
    </w:rPr>
  </w:style>
  <w:style w:type="character" w:customStyle="1" w:styleId="440">
    <w:name w:val="批注框文本 Char2"/>
    <w:semiHidden/>
    <w:qFormat/>
    <w:uiPriority w:val="99"/>
    <w:rPr>
      <w:rFonts w:ascii="Verdana" w:hAnsi="Verdana"/>
      <w:kern w:val="2"/>
      <w:sz w:val="18"/>
      <w:szCs w:val="18"/>
    </w:rPr>
  </w:style>
  <w:style w:type="character" w:customStyle="1" w:styleId="441">
    <w:name w:val="ca-12"/>
    <w:basedOn w:val="56"/>
    <w:qFormat/>
    <w:uiPriority w:val="0"/>
  </w:style>
  <w:style w:type="character" w:customStyle="1" w:styleId="442">
    <w:name w:val="正文文本缩进 3 Char Char"/>
    <w:qFormat/>
    <w:uiPriority w:val="0"/>
    <w:rPr>
      <w:rFonts w:eastAsia="Courier New"/>
      <w:sz w:val="16"/>
      <w:szCs w:val="16"/>
      <w:lang w:bidi="ar-SA"/>
    </w:rPr>
  </w:style>
  <w:style w:type="character" w:customStyle="1" w:styleId="443">
    <w:name w:val="正文文本 3 Char2"/>
    <w:qFormat/>
    <w:uiPriority w:val="0"/>
    <w:rPr>
      <w:rFonts w:ascii="Verdana" w:hAnsi="Verdana" w:eastAsia="@宋体" w:cs="Verdana"/>
      <w:sz w:val="16"/>
      <w:szCs w:val="16"/>
    </w:rPr>
  </w:style>
  <w:style w:type="character" w:customStyle="1" w:styleId="444">
    <w:name w:val="正文文本缩进 2 字符"/>
    <w:qFormat/>
    <w:uiPriority w:val="0"/>
    <w:rPr>
      <w:rFonts w:ascii="Verdana" w:hAnsi="Verdana" w:eastAsia="Ђˎ̥" w:cs="Verdana"/>
      <w:sz w:val="32"/>
      <w:szCs w:val="20"/>
    </w:rPr>
  </w:style>
  <w:style w:type="character" w:customStyle="1" w:styleId="445">
    <w:name w:val="批注框文本 Char1"/>
    <w:qFormat/>
    <w:uiPriority w:val="0"/>
    <w:rPr>
      <w:rFonts w:ascii="Verdana" w:hAnsi="Verdana" w:eastAsia="@宋体" w:cs="Verdana"/>
      <w:sz w:val="18"/>
      <w:szCs w:val="18"/>
    </w:rPr>
  </w:style>
  <w:style w:type="character" w:customStyle="1" w:styleId="446">
    <w:name w:val="ca-2"/>
    <w:basedOn w:val="56"/>
    <w:qFormat/>
    <w:uiPriority w:val="0"/>
  </w:style>
  <w:style w:type="character" w:customStyle="1" w:styleId="447">
    <w:name w:val="正文文本缩进 3 Char1"/>
    <w:semiHidden/>
    <w:qFormat/>
    <w:uiPriority w:val="0"/>
    <w:rPr>
      <w:rFonts w:ascii="Verdana" w:hAnsi="Verdana"/>
      <w:kern w:val="2"/>
      <w:sz w:val="16"/>
      <w:szCs w:val="16"/>
    </w:rPr>
  </w:style>
  <w:style w:type="character" w:customStyle="1" w:styleId="448">
    <w:name w:val="页脚 Char1"/>
    <w:semiHidden/>
    <w:qFormat/>
    <w:uiPriority w:val="99"/>
    <w:rPr>
      <w:rFonts w:ascii="Verdana" w:hAnsi="Verdana"/>
      <w:kern w:val="2"/>
      <w:sz w:val="18"/>
      <w:szCs w:val="18"/>
    </w:rPr>
  </w:style>
  <w:style w:type="character" w:customStyle="1" w:styleId="449">
    <w:name w:val="页脚 Char2"/>
    <w:qFormat/>
    <w:uiPriority w:val="0"/>
    <w:rPr>
      <w:rFonts w:ascii="Verdana" w:hAnsi="Verdana" w:eastAsia="@宋体" w:cs="Verdana"/>
      <w:sz w:val="18"/>
      <w:szCs w:val="18"/>
    </w:rPr>
  </w:style>
  <w:style w:type="character" w:customStyle="1" w:styleId="450">
    <w:name w:val="纯文本 字符"/>
    <w:qFormat/>
    <w:uiPriority w:val="0"/>
    <w:rPr>
      <w:rFonts w:ascii="Ђˎ̥" w:hAnsi="Verdana" w:eastAsia="Ђˎ̥" w:cs="Verdana"/>
      <w:szCs w:val="21"/>
    </w:rPr>
  </w:style>
  <w:style w:type="character" w:customStyle="1" w:styleId="451">
    <w:name w:val="日期 Char1"/>
    <w:semiHidden/>
    <w:qFormat/>
    <w:uiPriority w:val="99"/>
    <w:rPr>
      <w:rFonts w:ascii="Verdana" w:hAnsi="Verdana"/>
      <w:kern w:val="2"/>
      <w:sz w:val="21"/>
      <w:szCs w:val="24"/>
    </w:rPr>
  </w:style>
  <w:style w:type="character" w:customStyle="1" w:styleId="452">
    <w:name w:val="18h1"/>
    <w:qFormat/>
    <w:uiPriority w:val="0"/>
    <w:rPr>
      <w:color w:val="3B3B3B"/>
    </w:rPr>
  </w:style>
  <w:style w:type="character" w:customStyle="1" w:styleId="453">
    <w:name w:val="Char Char111"/>
    <w:qFormat/>
    <w:uiPriority w:val="0"/>
    <w:rPr>
      <w:rFonts w:ascii="Verdana" w:hAnsi="Verdana" w:eastAsia="Verdana" w:cs="Verdana"/>
      <w:b/>
      <w:bCs/>
      <w:sz w:val="27"/>
      <w:szCs w:val="27"/>
      <w:lang w:val="en-US" w:eastAsia="zh-CN" w:bidi="ar-SA"/>
    </w:rPr>
  </w:style>
  <w:style w:type="character" w:customStyle="1" w:styleId="454">
    <w:name w:val="apple-style-span"/>
    <w:basedOn w:val="56"/>
    <w:qFormat/>
    <w:uiPriority w:val="0"/>
  </w:style>
  <w:style w:type="character" w:customStyle="1" w:styleId="455">
    <w:name w:val="ca-16"/>
    <w:basedOn w:val="56"/>
    <w:qFormat/>
    <w:uiPriority w:val="0"/>
  </w:style>
  <w:style w:type="character" w:customStyle="1" w:styleId="456">
    <w:name w:val="标题 9 Char Char"/>
    <w:qFormat/>
    <w:uiPriority w:val="0"/>
    <w:rPr>
      <w:rFonts w:ascii="@宋体" w:hAnsi="@宋体" w:eastAsia="Symbol"/>
      <w:kern w:val="2"/>
      <w:sz w:val="21"/>
      <w:szCs w:val="24"/>
      <w:lang w:val="en-US" w:eastAsia="zh-CN" w:bidi="ar-SA"/>
    </w:rPr>
  </w:style>
  <w:style w:type="character" w:customStyle="1" w:styleId="457">
    <w:name w:val="Footer Char"/>
    <w:qFormat/>
    <w:uiPriority w:val="0"/>
    <w:rPr>
      <w:rFonts w:ascii="Calibri" w:hAnsi="Calibri" w:eastAsia="宋体"/>
      <w:kern w:val="2"/>
      <w:sz w:val="18"/>
      <w:szCs w:val="18"/>
      <w:lang w:val="en-US" w:eastAsia="zh-CN" w:bidi="ar-SA"/>
    </w:rPr>
  </w:style>
  <w:style w:type="character" w:customStyle="1" w:styleId="458">
    <w:name w:val="日期 字符"/>
    <w:qFormat/>
    <w:uiPriority w:val="99"/>
    <w:rPr>
      <w:rFonts w:ascii="Ђˎ̥" w:hAnsi="Verdana" w:eastAsia="Ђˎ̥" w:cs="Verdana"/>
      <w:szCs w:val="21"/>
    </w:rPr>
  </w:style>
  <w:style w:type="character" w:customStyle="1" w:styleId="459">
    <w:name w:val="标题 5 Char Char"/>
    <w:qFormat/>
    <w:uiPriority w:val="0"/>
    <w:rPr>
      <w:rFonts w:eastAsia="Courier New"/>
      <w:b/>
      <w:kern w:val="2"/>
      <w:sz w:val="28"/>
      <w:szCs w:val="24"/>
      <w:lang w:val="en-US" w:eastAsia="zh-CN" w:bidi="ar-SA"/>
    </w:rPr>
  </w:style>
  <w:style w:type="character" w:customStyle="1" w:styleId="460">
    <w:name w:val="正文文本 2 Char Char"/>
    <w:qFormat/>
    <w:uiPriority w:val="0"/>
    <w:rPr>
      <w:rFonts w:eastAsia="Courier New"/>
      <w:szCs w:val="24"/>
      <w:lang w:bidi="ar-SA"/>
    </w:rPr>
  </w:style>
  <w:style w:type="character" w:customStyle="1" w:styleId="461">
    <w:name w:val="p141"/>
    <w:qFormat/>
    <w:uiPriority w:val="0"/>
    <w:rPr>
      <w:sz w:val="21"/>
      <w:szCs w:val="21"/>
    </w:rPr>
  </w:style>
  <w:style w:type="character" w:customStyle="1" w:styleId="462">
    <w:name w:val="标题 8 字符"/>
    <w:qFormat/>
    <w:uiPriority w:val="0"/>
    <w:rPr>
      <w:rFonts w:ascii="Verdana" w:hAnsi="Verdana"/>
      <w:kern w:val="2"/>
      <w:sz w:val="24"/>
      <w:szCs w:val="24"/>
    </w:rPr>
  </w:style>
  <w:style w:type="character" w:customStyle="1" w:styleId="463">
    <w:name w:val="tdtwolines"/>
    <w:basedOn w:val="56"/>
    <w:qFormat/>
    <w:uiPriority w:val="0"/>
  </w:style>
  <w:style w:type="character" w:customStyle="1" w:styleId="464">
    <w:name w:val="标题 1 Char"/>
    <w:qFormat/>
    <w:uiPriority w:val="9"/>
    <w:rPr>
      <w:rFonts w:hint="default" w:ascii="Times New Roman" w:hAnsi="Times New Roman" w:eastAsia="宋体" w:cs="Times New Roman"/>
      <w:b/>
      <w:bCs/>
      <w:kern w:val="44"/>
      <w:sz w:val="44"/>
      <w:szCs w:val="44"/>
    </w:rPr>
  </w:style>
  <w:style w:type="character" w:customStyle="1" w:styleId="465">
    <w:name w:val="正文缩进 字符"/>
    <w:qFormat/>
    <w:uiPriority w:val="0"/>
    <w:rPr>
      <w:rFonts w:ascii="Verdana" w:hAnsi="Verdana"/>
      <w:kern w:val="2"/>
      <w:sz w:val="21"/>
    </w:rPr>
  </w:style>
  <w:style w:type="character" w:customStyle="1" w:styleId="466">
    <w:name w:val="18"/>
    <w:qFormat/>
    <w:uiPriority w:val="0"/>
    <w:rPr>
      <w:rFonts w:hint="default" w:ascii="Times New Roman" w:hAnsi="Times New Roman" w:cs="Times New Roman"/>
      <w:b/>
      <w:bCs/>
    </w:rPr>
  </w:style>
  <w:style w:type="character" w:customStyle="1" w:styleId="467">
    <w:name w:val="批注文字 Char1"/>
    <w:qFormat/>
    <w:uiPriority w:val="0"/>
    <w:rPr>
      <w:rFonts w:ascii="Verdana" w:hAnsi="Verdana" w:eastAsia="Times New Roman"/>
      <w:kern w:val="0"/>
      <w:sz w:val="20"/>
    </w:rPr>
  </w:style>
  <w:style w:type="character" w:customStyle="1" w:styleId="468">
    <w:name w:val="普通文字 Char Char1"/>
    <w:qFormat/>
    <w:uiPriority w:val="0"/>
    <w:rPr>
      <w:rFonts w:ascii="Segoe UI Symbol" w:eastAsia="Courier New"/>
      <w:kern w:val="2"/>
      <w:sz w:val="21"/>
      <w:szCs w:val="21"/>
      <w:lang w:val="en-US" w:eastAsia="zh-CN" w:bidi="ar-SA"/>
    </w:rPr>
  </w:style>
  <w:style w:type="character" w:customStyle="1" w:styleId="469">
    <w:name w:val="标题 Char2"/>
    <w:qFormat/>
    <w:uiPriority w:val="0"/>
    <w:rPr>
      <w:rFonts w:ascii="Cambria" w:hAnsi="Cambria" w:cs="Times New Roman"/>
      <w:b/>
      <w:bCs/>
      <w:kern w:val="2"/>
      <w:sz w:val="32"/>
      <w:szCs w:val="32"/>
    </w:rPr>
  </w:style>
  <w:style w:type="character" w:customStyle="1" w:styleId="470">
    <w:name w:val="列出段落1 Char"/>
    <w:qFormat/>
    <w:locked/>
    <w:uiPriority w:val="34"/>
    <w:rPr>
      <w:kern w:val="2"/>
      <w:sz w:val="28"/>
      <w:szCs w:val="22"/>
    </w:rPr>
  </w:style>
  <w:style w:type="character" w:customStyle="1" w:styleId="471">
    <w:name w:val="标题 2 字符"/>
    <w:qFormat/>
    <w:uiPriority w:val="9"/>
    <w:rPr>
      <w:rFonts w:ascii="Verdana" w:hAnsi="Verdana" w:eastAsia="Ђˎ̥" w:cs="Verdana"/>
      <w:b/>
      <w:bCs/>
      <w:sz w:val="32"/>
      <w:szCs w:val="32"/>
    </w:rPr>
  </w:style>
  <w:style w:type="character" w:customStyle="1" w:styleId="472">
    <w:name w:val="正文文本缩进 3 字符"/>
    <w:qFormat/>
    <w:uiPriority w:val="0"/>
    <w:rPr>
      <w:rFonts w:ascii="Verdana" w:hAnsi="Verdana" w:eastAsia="Ђˎ̥" w:cs="Verdana"/>
      <w:sz w:val="16"/>
      <w:szCs w:val="16"/>
    </w:rPr>
  </w:style>
  <w:style w:type="character" w:customStyle="1" w:styleId="473">
    <w:name w:val="正文文本缩进 2 Char1"/>
    <w:semiHidden/>
    <w:qFormat/>
    <w:uiPriority w:val="0"/>
    <w:rPr>
      <w:rFonts w:ascii="Verdana" w:hAnsi="Verdana"/>
      <w:kern w:val="2"/>
      <w:sz w:val="21"/>
      <w:szCs w:val="24"/>
    </w:rPr>
  </w:style>
  <w:style w:type="character" w:customStyle="1" w:styleId="474">
    <w:name w:val="正文首行缩进 字符"/>
    <w:qFormat/>
    <w:uiPriority w:val="0"/>
    <w:rPr>
      <w:rFonts w:ascii="宋体" w:hAnsi="Verdana" w:eastAsia="Ђˎ̥" w:cs="Verdana"/>
      <w:kern w:val="2"/>
      <w:sz w:val="21"/>
      <w:szCs w:val="24"/>
    </w:rPr>
  </w:style>
  <w:style w:type="character" w:customStyle="1" w:styleId="475">
    <w:name w:val="批注文字 字符"/>
    <w:qFormat/>
    <w:uiPriority w:val="99"/>
    <w:rPr>
      <w:rFonts w:ascii="Verdana" w:hAnsi="Verdana" w:eastAsia="Ђˎ̥" w:cs="Verdana"/>
      <w:kern w:val="0"/>
      <w:sz w:val="24"/>
      <w:szCs w:val="20"/>
    </w:rPr>
  </w:style>
  <w:style w:type="character" w:customStyle="1" w:styleId="476">
    <w:name w:val="正文文本 Char2"/>
    <w:qFormat/>
    <w:uiPriority w:val="0"/>
    <w:rPr>
      <w:rFonts w:ascii="Verdana" w:hAnsi="Verdana" w:eastAsia="@宋体" w:cs="Verdana"/>
      <w:sz w:val="24"/>
      <w:szCs w:val="24"/>
    </w:rPr>
  </w:style>
  <w:style w:type="character" w:customStyle="1" w:styleId="477">
    <w:name w:val="正文文本 3 字符"/>
    <w:qFormat/>
    <w:uiPriority w:val="0"/>
    <w:rPr>
      <w:rFonts w:ascii="Verdana" w:hAnsi="Verdana" w:eastAsia="Ђˎ̥" w:cs="Verdana"/>
      <w:b/>
      <w:bCs/>
      <w:sz w:val="24"/>
      <w:szCs w:val="24"/>
    </w:rPr>
  </w:style>
  <w:style w:type="character" w:customStyle="1" w:styleId="478">
    <w:name w:val="imc_ui_centerheaderlastnav"/>
    <w:basedOn w:val="56"/>
    <w:qFormat/>
    <w:uiPriority w:val="0"/>
  </w:style>
  <w:style w:type="character" w:customStyle="1" w:styleId="479">
    <w:name w:val="批注文字 Char2"/>
    <w:qFormat/>
    <w:uiPriority w:val="0"/>
    <w:rPr>
      <w:rFonts w:ascii="Verdana" w:hAnsi="Verdana" w:eastAsia="Ђˎ̥"/>
      <w:sz w:val="24"/>
      <w:lang w:bidi="ar-SA"/>
    </w:rPr>
  </w:style>
  <w:style w:type="character" w:customStyle="1" w:styleId="480">
    <w:name w:val="标题 6 Char Char"/>
    <w:qFormat/>
    <w:uiPriority w:val="0"/>
    <w:rPr>
      <w:rFonts w:ascii="@宋体" w:hAnsi="@宋体" w:eastAsia="Symbol"/>
      <w:b/>
      <w:kern w:val="2"/>
      <w:sz w:val="24"/>
      <w:szCs w:val="24"/>
      <w:lang w:val="en-US" w:eastAsia="zh-CN" w:bidi="ar-SA"/>
    </w:rPr>
  </w:style>
  <w:style w:type="character" w:customStyle="1" w:styleId="481">
    <w:name w:val="标题 6 字符"/>
    <w:qFormat/>
    <w:uiPriority w:val="9"/>
    <w:rPr>
      <w:rFonts w:ascii="Verdana" w:hAnsi="Verdana"/>
      <w:b/>
      <w:kern w:val="2"/>
      <w:sz w:val="24"/>
      <w:szCs w:val="24"/>
    </w:rPr>
  </w:style>
  <w:style w:type="character" w:customStyle="1" w:styleId="482">
    <w:name w:val="正文文本缩进 3 Char2"/>
    <w:qFormat/>
    <w:uiPriority w:val="0"/>
    <w:rPr>
      <w:rFonts w:ascii="Verdana" w:hAnsi="Verdana" w:eastAsia="@宋体" w:cs="Verdana"/>
      <w:sz w:val="16"/>
      <w:szCs w:val="16"/>
    </w:rPr>
  </w:style>
  <w:style w:type="character" w:customStyle="1" w:styleId="483">
    <w:name w:val="纯文本 Char1"/>
    <w:qFormat/>
    <w:uiPriority w:val="0"/>
    <w:rPr>
      <w:rFonts w:ascii="@宋体" w:hAnsi="Ђˎ̥" w:eastAsia="@宋体" w:cs="Ђˎ̥"/>
      <w:sz w:val="21"/>
      <w:szCs w:val="21"/>
    </w:rPr>
  </w:style>
  <w:style w:type="table" w:customStyle="1" w:styleId="484">
    <w:name w:val="网格型4"/>
    <w:basedOn w:val="52"/>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85">
    <w:name w:val="Table Normal"/>
    <w:qFormat/>
    <w:uiPriority w:val="0"/>
    <w:tblPr>
      <w:tblCellMar>
        <w:top w:w="0" w:type="dxa"/>
        <w:left w:w="0" w:type="dxa"/>
        <w:bottom w:w="0" w:type="dxa"/>
        <w:right w:w="0" w:type="dxa"/>
      </w:tblCellMar>
    </w:tblPr>
  </w:style>
  <w:style w:type="character" w:customStyle="1" w:styleId="486">
    <w:name w:val="fontstrikethrough"/>
    <w:basedOn w:val="56"/>
    <w:qFormat/>
    <w:uiPriority w:val="0"/>
    <w:rPr>
      <w:strike/>
    </w:rPr>
  </w:style>
  <w:style w:type="character" w:customStyle="1" w:styleId="487">
    <w:name w:val="fontborder"/>
    <w:basedOn w:val="56"/>
    <w:qFormat/>
    <w:uiPriority w:val="0"/>
    <w:rPr>
      <w:bdr w:val="single" w:color="000000" w:sz="6" w:space="0"/>
    </w:rPr>
  </w:style>
  <w:style w:type="character" w:customStyle="1" w:styleId="488">
    <w:name w:val="c-icon"/>
    <w:basedOn w:val="56"/>
    <w:qFormat/>
    <w:uiPriority w:val="0"/>
  </w:style>
  <w:style w:type="character" w:customStyle="1" w:styleId="489">
    <w:name w:val="op_dict3_lineone_result_tip"/>
    <w:basedOn w:val="56"/>
    <w:qFormat/>
    <w:uiPriority w:val="0"/>
    <w:rPr>
      <w:color w:val="999999"/>
    </w:rPr>
  </w:style>
  <w:style w:type="paragraph" w:styleId="490">
    <w:name w:val="List Paragraph"/>
    <w:basedOn w:val="1"/>
    <w:unhideWhenUsed/>
    <w:qFormat/>
    <w:uiPriority w:val="99"/>
    <w:pPr>
      <w:ind w:firstLine="420" w:firstLineChars="200"/>
    </w:pPr>
    <w:rPr>
      <w:rFonts w:ascii="Times New Roman" w:hAnsi="Times New Roman"/>
    </w:rPr>
  </w:style>
  <w:style w:type="paragraph" w:customStyle="1" w:styleId="491">
    <w:name w:val="默认段落字体 Para Char Char Char Char Char Char Char Char Char1 Char Char Char Char Char Char Char"/>
    <w:basedOn w:val="17"/>
    <w:qFormat/>
    <w:uiPriority w:val="0"/>
    <w:pPr>
      <w:shd w:val="clear" w:color="auto" w:fill="000080"/>
    </w:pPr>
    <w:rPr>
      <w:rFonts w:ascii="Cambria" w:hAnsi="Cambria"/>
      <w:kern w:val="0"/>
      <w:sz w:val="22"/>
      <w:szCs w:val="22"/>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14</Pages>
  <Words>8814</Words>
  <Characters>9482</Characters>
  <Lines>383</Lines>
  <Paragraphs>108</Paragraphs>
  <TotalTime>8</TotalTime>
  <ScaleCrop>false</ScaleCrop>
  <LinksUpToDate>false</LinksUpToDate>
  <CharactersWithSpaces>9523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2019-10-09T02:47:00Z</dcterms:created>
  <dc:creator>Suzw</dc:creator>
  <cp:lastModifiedBy>Blazer</cp:lastModifiedBy>
  <cp:lastPrinted>2020-05-22T02:46:00Z</cp:lastPrinted>
  <dcterms:modified xsi:type="dcterms:W3CDTF">2025-09-26T09:42:33Z</dcterms:modified>
  <dc:title>专用设备招标采购文件</dc:title>
  <cp:revision>815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5F67DA0624C642BCA2B4618464FAFD67_13</vt:lpwstr>
  </property>
  <property fmtid="{D5CDD505-2E9C-101B-9397-08002B2CF9AE}" pid="4" name="KSOTemplateDocerSaveRecord">
    <vt:lpwstr>eyJoZGlkIjoiY2I1MzZjM2VjYWEyY2RmYzAyYTQxNmU1ODdlZTFiYTUiLCJ1c2VySWQiOiIyMTU1OTYyNTkifQ==</vt:lpwstr>
  </property>
</Properties>
</file>