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2 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广西安全工程职业技术学院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关于2018年公开招聘教师试讲事宜的通知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left"/>
        <w:textAlignment w:val="auto"/>
        <w:outlineLvl w:val="9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根据《广西安全工程职业技术学院2018年公开招聘工作人员公告》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相关规定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，现将我院2018年公开招聘教师岗位教案编写及试讲内容公布如下，请考生做好准备工作。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Chars="0"/>
        <w:jc w:val="left"/>
        <w:textAlignment w:val="auto"/>
        <w:outlineLvl w:val="9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考生面试前需准备的材料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560" w:firstLineChars="200"/>
        <w:jc w:val="left"/>
        <w:textAlignment w:val="auto"/>
        <w:outlineLvl w:val="9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1.编写一节课（45分钟）的教案，按A4纸张打印一式五份。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2.制作相应的PPT授课课件，拷贝到U盘。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    以上材料在面试当天交给工作人员。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二、各专业教师岗位备课的课程名称、内容及素材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69"/>
        <w:gridCol w:w="1964"/>
        <w:gridCol w:w="3706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师类别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备课内容</w:t>
            </w:r>
          </w:p>
        </w:tc>
        <w:tc>
          <w:tcPr>
            <w:tcW w:w="136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备课素材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思想政治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社会主义初级阶段的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基本经济制度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spacing w:line="276" w:lineRule="auto"/>
              <w:ind w:firstLine="120" w:firstLineChars="5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见面试公告之附件3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高斯消元法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化学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应用化学基础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d区元素(4.3)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物理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物理学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刚体转动的动能定理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体育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运动损伤的预防与处理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风险工程学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风险管理方法和控制技术（6.3）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安全检测与评价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风险工程学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事故预测预防与预警（7.1）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基础工程施工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认识建筑场地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建筑工程计量与计价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建筑面积计算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测量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测量学基础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地面点位置的表示方法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SQL注入式攻击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汽车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汽车底盘电控系统原理与维修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本田飞度轿车电控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无级自动变速器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66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自动控制</w:t>
            </w:r>
          </w:p>
        </w:tc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自动控制原理与系统</w:t>
            </w:r>
          </w:p>
        </w:tc>
        <w:tc>
          <w:tcPr>
            <w:tcW w:w="370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自动控制系统的校正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（6.1.1－6.2.1）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三、教案要求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教案编写按照给定的备课素材进行一节课（45分钟）的授课设计，使用统一封面（见附件：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备课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素材）。</w:t>
      </w:r>
    </w:p>
    <w:p>
      <w:pPr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四、试讲要求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试讲时间和内容为本节课的前15分钟，不要讲完全部教案内容，除展示PPT课件外，要求适当板书。</w:t>
      </w:r>
    </w:p>
    <w:p>
      <w:pPr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                             广西安全职业技术学院</w:t>
      </w:r>
    </w:p>
    <w:p>
      <w:pPr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sz w:val="28"/>
          <w:szCs w:val="28"/>
        </w:rPr>
        <w:t>2018年5月28日</w:t>
      </w:r>
    </w:p>
    <w:p>
      <w:pPr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6102507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6102507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ECA"/>
    <w:multiLevelType w:val="multilevel"/>
    <w:tmpl w:val="16684ECA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FF"/>
    <w:rsid w:val="00087773"/>
    <w:rsid w:val="000C030A"/>
    <w:rsid w:val="00146732"/>
    <w:rsid w:val="00231709"/>
    <w:rsid w:val="00266453"/>
    <w:rsid w:val="00272660"/>
    <w:rsid w:val="002B204E"/>
    <w:rsid w:val="002C54E8"/>
    <w:rsid w:val="002D39BA"/>
    <w:rsid w:val="00353C21"/>
    <w:rsid w:val="00357034"/>
    <w:rsid w:val="00414CBA"/>
    <w:rsid w:val="004E6B1E"/>
    <w:rsid w:val="00537B25"/>
    <w:rsid w:val="005454F2"/>
    <w:rsid w:val="00582703"/>
    <w:rsid w:val="005E5ED9"/>
    <w:rsid w:val="005F36C8"/>
    <w:rsid w:val="00780AAF"/>
    <w:rsid w:val="007C38C6"/>
    <w:rsid w:val="00800BFF"/>
    <w:rsid w:val="008E18D6"/>
    <w:rsid w:val="00935F4D"/>
    <w:rsid w:val="00993B38"/>
    <w:rsid w:val="00A83E07"/>
    <w:rsid w:val="00AC37F8"/>
    <w:rsid w:val="00AD7B31"/>
    <w:rsid w:val="00B44CFD"/>
    <w:rsid w:val="00BB61C7"/>
    <w:rsid w:val="00C64A5A"/>
    <w:rsid w:val="00CA3D53"/>
    <w:rsid w:val="00CB6E32"/>
    <w:rsid w:val="00CF2A78"/>
    <w:rsid w:val="00EF4F4B"/>
    <w:rsid w:val="00F31102"/>
    <w:rsid w:val="00F67655"/>
    <w:rsid w:val="10B131E8"/>
    <w:rsid w:val="13095E22"/>
    <w:rsid w:val="19362521"/>
    <w:rsid w:val="34D917DA"/>
    <w:rsid w:val="52DF7B27"/>
    <w:rsid w:val="57B04DB0"/>
    <w:rsid w:val="61E843FC"/>
    <w:rsid w:val="759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ile"/>
    <w:basedOn w:val="6"/>
    <w:qFormat/>
    <w:uiPriority w:val="0"/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4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719</Characters>
  <Lines>5</Lines>
  <Paragraphs>1</Paragraphs>
  <ScaleCrop>false</ScaleCrop>
  <LinksUpToDate>false</LinksUpToDate>
  <CharactersWithSpaces>844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2018-05-28T07:37:00Z</dcterms:created>
  <dc:creator>Administrator</dc:creator>
  <cp:lastModifiedBy>Dell</cp:lastModifiedBy>
  <cp:lastPrinted>2018-05-29T02:20:00Z</cp:lastPrinted>
  <dcterms:modified xsi:type="dcterms:W3CDTF">2018-05-29T02:27:11Z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